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5C2CFB" w14:paraId="10073C80" w14:textId="77777777">
        <w:tc>
          <w:tcPr>
            <w:tcW w:w="360" w:type="dxa"/>
          </w:tcPr>
          <w:p w14:paraId="5651DA90" w14:textId="77777777" w:rsidR="005C2CFB" w:rsidRDefault="00453BB6">
            <w:pPr>
              <w:pStyle w:val="id122189838"/>
              <w:spacing w:after="120"/>
            </w:pPr>
            <w:r>
              <w:t>Tarrant City Schools</w:t>
            </w:r>
          </w:p>
          <w:p w14:paraId="1D3AB176" w14:textId="77777777" w:rsidR="005C2CFB" w:rsidRDefault="005C2CFB">
            <w:pPr>
              <w:spacing w:after="0"/>
            </w:pPr>
          </w:p>
        </w:tc>
        <w:tc>
          <w:tcPr>
            <w:tcW w:w="360" w:type="dxa"/>
          </w:tcPr>
          <w:p w14:paraId="6FB6CBF7" w14:textId="77777777" w:rsidR="0007274F" w:rsidRDefault="00453BB6">
            <w:pPr>
              <w:pStyle w:val="latoblack"/>
              <w:spacing w:before="0" w:beforeAutospacing="0" w:after="0" w:afterAutospacing="0" w:line="210" w:lineRule="atLeast"/>
              <w:jc w:val="right"/>
              <w:divId w:val="1153184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Regular Meeting/Student Hearing</w:t>
            </w:r>
          </w:p>
          <w:p w14:paraId="52BBA33D" w14:textId="77777777" w:rsidR="0007274F" w:rsidRDefault="00453BB6">
            <w:pPr>
              <w:pStyle w:val="latoblack"/>
              <w:spacing w:before="0" w:beforeAutospacing="0" w:after="0" w:afterAutospacing="0" w:line="210" w:lineRule="atLeast"/>
              <w:jc w:val="right"/>
              <w:divId w:val="1153184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04/25/2023 06:00 PM</w:t>
            </w:r>
          </w:p>
          <w:p w14:paraId="03723334" w14:textId="77777777" w:rsidR="0007274F" w:rsidRDefault="00453BB6">
            <w:pPr>
              <w:pStyle w:val="NormalWeb"/>
              <w:spacing w:before="0" w:beforeAutospacing="0" w:after="0" w:afterAutospacing="0" w:line="210" w:lineRule="atLeast"/>
              <w:jc w:val="right"/>
              <w:divId w:val="1153184335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High School</w:t>
            </w:r>
          </w:p>
          <w:p w14:paraId="4F2315C6" w14:textId="77777777" w:rsidR="005C2CFB" w:rsidRDefault="005C2CFB">
            <w:pPr>
              <w:jc w:val="right"/>
            </w:pPr>
          </w:p>
        </w:tc>
      </w:tr>
    </w:tbl>
    <w:p w14:paraId="00A8BFBD" w14:textId="77777777" w:rsidR="005C2CFB" w:rsidRDefault="00453BB6">
      <w:pPr>
        <w:pStyle w:val="MeetingMinuteHeading1"/>
        <w:spacing w:before="120" w:after="0"/>
      </w:pPr>
      <w:r>
        <w:t>MEETING MINUTES</w:t>
      </w:r>
    </w:p>
    <w:p w14:paraId="296CC041" w14:textId="2EEF62F1" w:rsidR="0007274F" w:rsidRDefault="00000000" w:rsidP="00453BB6">
      <w:pPr>
        <w:divId w:val="1786579447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5B3E76B1">
          <v:rect id="_x0000_i1025" style="width:0;height:1.5pt" o:hralign="center" o:hrstd="t" o:hr="t" fillcolor="#a0a0a0" stroked="f"/>
        </w:pict>
      </w:r>
    </w:p>
    <w:p w14:paraId="4C183D01" w14:textId="77777777" w:rsidR="005C2CFB" w:rsidRDefault="00453BB6">
      <w:pPr>
        <w:pStyle w:val="Attendees"/>
      </w:pPr>
      <w:r>
        <w:t>Attendees</w:t>
      </w:r>
    </w:p>
    <w:p w14:paraId="58E91C77" w14:textId="77777777" w:rsidR="0007274F" w:rsidRDefault="00000000">
      <w:pPr>
        <w:divId w:val="145904667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065C3DC5">
          <v:rect id="_x0000_i1026" style="width:0;height:1.5pt" o:hralign="center" o:hrstd="t" o:hr="t" fillcolor="#a0a0a0" stroked="f"/>
        </w:pict>
      </w:r>
    </w:p>
    <w:p w14:paraId="01F5D78D" w14:textId="77777777" w:rsidR="005C2CFB" w:rsidRDefault="00453BB6">
      <w:pPr>
        <w:pStyle w:val="id1882490467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7"/>
      </w:tblGrid>
      <w:tr w:rsidR="005C2CFB" w14:paraId="701A6725" w14:textId="77777777">
        <w:tc>
          <w:tcPr>
            <w:tcW w:w="0" w:type="auto"/>
          </w:tcPr>
          <w:p w14:paraId="4F5AF94A" w14:textId="77777777" w:rsidR="005C2CFB" w:rsidRDefault="00453BB6">
            <w:pPr>
              <w:pStyle w:val="id786966642"/>
              <w:spacing w:after="0"/>
            </w:pPr>
            <w:r>
              <w:t>Allen Bailey, Board Member</w:t>
            </w:r>
          </w:p>
        </w:tc>
      </w:tr>
      <w:tr w:rsidR="005C2CFB" w14:paraId="0C5B545A" w14:textId="77777777">
        <w:tc>
          <w:tcPr>
            <w:tcW w:w="0" w:type="auto"/>
          </w:tcPr>
          <w:p w14:paraId="3FF3F06D" w14:textId="77777777" w:rsidR="005C2CFB" w:rsidRDefault="00453BB6">
            <w:pPr>
              <w:pStyle w:val="id561363315"/>
              <w:spacing w:after="0"/>
            </w:pPr>
            <w:r>
              <w:t>Jesse Mendez, President</w:t>
            </w:r>
          </w:p>
        </w:tc>
      </w:tr>
      <w:tr w:rsidR="005C2CFB" w14:paraId="22E2F3FF" w14:textId="77777777">
        <w:tc>
          <w:tcPr>
            <w:tcW w:w="0" w:type="auto"/>
          </w:tcPr>
          <w:p w14:paraId="26BFB080" w14:textId="77777777" w:rsidR="005C2CFB" w:rsidRDefault="00453BB6">
            <w:pPr>
              <w:pStyle w:val="id1982011663"/>
              <w:spacing w:after="0"/>
            </w:pPr>
            <w:r>
              <w:t>Chrystal Abernathy, Board Member</w:t>
            </w:r>
          </w:p>
        </w:tc>
      </w:tr>
      <w:tr w:rsidR="005C2CFB" w14:paraId="4B56C686" w14:textId="77777777">
        <w:tc>
          <w:tcPr>
            <w:tcW w:w="0" w:type="auto"/>
          </w:tcPr>
          <w:p w14:paraId="77B73AC6" w14:textId="77777777" w:rsidR="005C2CFB" w:rsidRDefault="00453BB6">
            <w:pPr>
              <w:pStyle w:val="id1700533140"/>
              <w:spacing w:after="0"/>
            </w:pPr>
            <w:r>
              <w:t>Laura Horton, Board Member</w:t>
            </w:r>
          </w:p>
        </w:tc>
      </w:tr>
    </w:tbl>
    <w:p w14:paraId="5B0AE19D" w14:textId="77777777" w:rsidR="005C2CFB" w:rsidRDefault="00453BB6">
      <w:pPr>
        <w:pStyle w:val="id524773713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7"/>
      </w:tblGrid>
      <w:tr w:rsidR="005C2CFB" w14:paraId="411902DD" w14:textId="77777777">
        <w:tc>
          <w:tcPr>
            <w:tcW w:w="0" w:type="auto"/>
          </w:tcPr>
          <w:p w14:paraId="4B7E2332" w14:textId="77777777" w:rsidR="005C2CFB" w:rsidRDefault="00453BB6">
            <w:pPr>
              <w:pStyle w:val="id420169354"/>
              <w:spacing w:after="0"/>
            </w:pPr>
            <w:r>
              <w:t>Dr. Sherlene McDonald, Superintendent</w:t>
            </w:r>
          </w:p>
        </w:tc>
      </w:tr>
    </w:tbl>
    <w:p w14:paraId="778FBFFC" w14:textId="77777777" w:rsidR="0007274F" w:rsidRDefault="00000000">
      <w:pPr>
        <w:divId w:val="818810678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1BBA5D66">
          <v:rect id="_x0000_i1027" style="width:0;height:1.5pt" o:hralign="center" o:hrstd="t" o:hr="t" fillcolor="#a0a0a0" stroked="f"/>
        </w:pict>
      </w:r>
    </w:p>
    <w:p w14:paraId="60C50F5F" w14:textId="77777777" w:rsidR="005C2CFB" w:rsidRDefault="00453BB6">
      <w:pPr>
        <w:pStyle w:val="id1496126543"/>
        <w:numPr>
          <w:ilvl w:val="0"/>
          <w:numId w:val="1"/>
        </w:numPr>
        <w:ind w:left="720" w:hanging="500"/>
      </w:pPr>
      <w:r>
        <w:t>Call to Order</w:t>
      </w:r>
    </w:p>
    <w:p w14:paraId="02EB8DDA" w14:textId="77777777" w:rsidR="0007274F" w:rsidRDefault="00453BB6">
      <w:pPr>
        <w:divId w:val="370568165"/>
        <w:rPr>
          <w:rFonts w:ascii="Lato" w:eastAsia="Times New Roman" w:hAnsi="Lato"/>
        </w:rPr>
      </w:pPr>
      <w:r>
        <w:rPr>
          <w:rFonts w:ascii="Lato" w:eastAsia="Times New Roman" w:hAnsi="Lato"/>
        </w:rPr>
        <w:t>Mr. Mendez called the meeting to order. </w:t>
      </w:r>
    </w:p>
    <w:p w14:paraId="21AD8B9C" w14:textId="77777777" w:rsidR="005C2CFB" w:rsidRDefault="00453BB6">
      <w:pPr>
        <w:pStyle w:val="id997823259"/>
        <w:numPr>
          <w:ilvl w:val="0"/>
          <w:numId w:val="1"/>
        </w:numPr>
        <w:ind w:left="720" w:hanging="500"/>
      </w:pPr>
      <w:r>
        <w:t>Roll Call of Board Members</w:t>
      </w:r>
    </w:p>
    <w:p w14:paraId="19D1A7FC" w14:textId="72736044" w:rsidR="0007274F" w:rsidRDefault="00453BB6">
      <w:pPr>
        <w:divId w:val="1696617274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Also present were Debra Love, Matthew Byers, Debbie Hall, Brittney </w:t>
      </w:r>
      <w:proofErr w:type="spellStart"/>
      <w:r>
        <w:rPr>
          <w:rFonts w:ascii="Lato" w:eastAsia="Times New Roman" w:hAnsi="Lato"/>
        </w:rPr>
        <w:t>Gressman</w:t>
      </w:r>
      <w:proofErr w:type="spellEnd"/>
      <w:r>
        <w:rPr>
          <w:rFonts w:ascii="Lato" w:eastAsia="Times New Roman" w:hAnsi="Lato"/>
        </w:rPr>
        <w:t xml:space="preserve">, Shana O'Brien, Kevin Culpepper, Ashley Edmonds, Kristi </w:t>
      </w:r>
      <w:proofErr w:type="spellStart"/>
      <w:r>
        <w:rPr>
          <w:rFonts w:ascii="Lato" w:eastAsia="Times New Roman" w:hAnsi="Lato"/>
        </w:rPr>
        <w:t>Cocke</w:t>
      </w:r>
      <w:proofErr w:type="spellEnd"/>
      <w:r>
        <w:rPr>
          <w:rFonts w:ascii="Lato" w:eastAsia="Times New Roman" w:hAnsi="Lato"/>
        </w:rPr>
        <w:t xml:space="preserve">, Kristen Franklin, James Vaughn, Tyler Braden, Kristy </w:t>
      </w:r>
      <w:proofErr w:type="spellStart"/>
      <w:r>
        <w:rPr>
          <w:rFonts w:ascii="Lato" w:eastAsia="Times New Roman" w:hAnsi="Lato"/>
        </w:rPr>
        <w:t>Bensko</w:t>
      </w:r>
      <w:proofErr w:type="spellEnd"/>
      <w:r>
        <w:rPr>
          <w:rFonts w:ascii="Lato" w:eastAsia="Times New Roman" w:hAnsi="Lato"/>
        </w:rPr>
        <w:t xml:space="preserve">, Matthew Stockton, Kristin Stockton, Caroline McCarter, Officer James Hill, John Phillips, Lora Perry, </w:t>
      </w:r>
      <w:proofErr w:type="spellStart"/>
      <w:r>
        <w:rPr>
          <w:rFonts w:ascii="Lato" w:eastAsia="Times New Roman" w:hAnsi="Lato"/>
        </w:rPr>
        <w:t>Carvell</w:t>
      </w:r>
      <w:proofErr w:type="spellEnd"/>
      <w:r>
        <w:rPr>
          <w:rFonts w:ascii="Lato" w:eastAsia="Times New Roman" w:hAnsi="Lato"/>
        </w:rPr>
        <w:t xml:space="preserve"> Moore, Bianca Moore, </w:t>
      </w:r>
      <w:proofErr w:type="spellStart"/>
      <w:r>
        <w:rPr>
          <w:rFonts w:ascii="Lato" w:eastAsia="Times New Roman" w:hAnsi="Lato"/>
        </w:rPr>
        <w:t>Suhai</w:t>
      </w:r>
      <w:proofErr w:type="spellEnd"/>
      <w:r>
        <w:rPr>
          <w:rFonts w:ascii="Lato" w:eastAsia="Times New Roman" w:hAnsi="Lato"/>
        </w:rPr>
        <w:t xml:space="preserve"> Douglas, John Lewis, LaMonica Harris and Andrew Smith. </w:t>
      </w:r>
    </w:p>
    <w:p w14:paraId="716AD731" w14:textId="77777777" w:rsidR="00453BB6" w:rsidRDefault="00453BB6">
      <w:pPr>
        <w:divId w:val="1696617274"/>
        <w:rPr>
          <w:rFonts w:ascii="Lato" w:eastAsia="Times New Roman" w:hAnsi="Lato"/>
        </w:rPr>
      </w:pPr>
    </w:p>
    <w:p w14:paraId="1B261D88" w14:textId="77777777" w:rsidR="005C2CFB" w:rsidRDefault="00453BB6">
      <w:pPr>
        <w:pStyle w:val="id1208550551"/>
        <w:numPr>
          <w:ilvl w:val="0"/>
          <w:numId w:val="1"/>
        </w:numPr>
        <w:ind w:left="720" w:hanging="500"/>
      </w:pPr>
      <w:r>
        <w:t>Welcome</w:t>
      </w:r>
    </w:p>
    <w:p w14:paraId="2047999D" w14:textId="77777777" w:rsidR="0007274F" w:rsidRDefault="00453BB6">
      <w:pPr>
        <w:divId w:val="179203378"/>
        <w:rPr>
          <w:rFonts w:ascii="Lato" w:eastAsia="Times New Roman" w:hAnsi="Lato"/>
        </w:rPr>
      </w:pPr>
      <w:r>
        <w:rPr>
          <w:rFonts w:ascii="Lato" w:eastAsia="Times New Roman" w:hAnsi="Lato"/>
        </w:rPr>
        <w:t>Mr. Mendez welcomed everyone to the meeting. The Mission Statement was recited. </w:t>
      </w:r>
    </w:p>
    <w:p w14:paraId="49B4E66D" w14:textId="77777777" w:rsidR="00453BB6" w:rsidRDefault="00453BB6">
      <w:pPr>
        <w:divId w:val="179203378"/>
        <w:rPr>
          <w:rFonts w:ascii="Lato" w:eastAsia="Times New Roman" w:hAnsi="Lato"/>
        </w:rPr>
      </w:pPr>
    </w:p>
    <w:p w14:paraId="75DCE024" w14:textId="77777777" w:rsidR="005C2CFB" w:rsidRDefault="00453BB6">
      <w:pPr>
        <w:pStyle w:val="id1741831161"/>
        <w:numPr>
          <w:ilvl w:val="0"/>
          <w:numId w:val="1"/>
        </w:numPr>
        <w:ind w:left="720" w:hanging="500"/>
      </w:pPr>
      <w:r>
        <w:t>Adopt Agenda</w:t>
      </w:r>
    </w:p>
    <w:p w14:paraId="358FC98D" w14:textId="77777777" w:rsidR="0007274F" w:rsidRDefault="00453BB6">
      <w:pPr>
        <w:divId w:val="1137379568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agenda. </w:t>
      </w:r>
    </w:p>
    <w:p w14:paraId="68340574" w14:textId="77777777" w:rsidR="005C2CFB" w:rsidRDefault="00453BB6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2EC22E2D" w14:textId="77777777" w:rsidR="005C2CFB" w:rsidRDefault="00453BB6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6A723190" w14:textId="77777777" w:rsidR="005C2CFB" w:rsidRDefault="00453BB6">
      <w:pPr>
        <w:pStyle w:val="id2008915756"/>
        <w:spacing w:after="0"/>
        <w:ind w:left="720"/>
      </w:pPr>
      <w:r>
        <w:t>Voting:</w:t>
      </w:r>
    </w:p>
    <w:p w14:paraId="39E44A83" w14:textId="77777777" w:rsidR="005C2CFB" w:rsidRDefault="00453BB6">
      <w:pPr>
        <w:pStyle w:val="UnanimouslyApproved"/>
        <w:spacing w:after="120"/>
        <w:ind w:left="720"/>
      </w:pPr>
      <w:r>
        <w:t>Unanimously Approved</w:t>
      </w:r>
    </w:p>
    <w:p w14:paraId="4F886EDE" w14:textId="77777777" w:rsidR="00453BB6" w:rsidRDefault="00453BB6">
      <w:pPr>
        <w:pStyle w:val="UnanimouslyApproved"/>
        <w:spacing w:after="120"/>
        <w:ind w:left="720"/>
      </w:pPr>
    </w:p>
    <w:p w14:paraId="060B5E55" w14:textId="77777777" w:rsidR="005C2CFB" w:rsidRDefault="00453BB6">
      <w:pPr>
        <w:pStyle w:val="id562282711"/>
        <w:numPr>
          <w:ilvl w:val="0"/>
          <w:numId w:val="1"/>
        </w:numPr>
        <w:ind w:left="720" w:hanging="500"/>
      </w:pPr>
      <w:r>
        <w:t>Approve Minutes from Previous Meeting</w:t>
      </w:r>
    </w:p>
    <w:p w14:paraId="7D2E9514" w14:textId="77777777" w:rsidR="0007274F" w:rsidRDefault="00453BB6">
      <w:pPr>
        <w:divId w:val="2094542808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minutes from the 3/14/23 and recommended approval. </w:t>
      </w:r>
    </w:p>
    <w:p w14:paraId="7F1A14ED" w14:textId="77777777" w:rsidR="005C2CFB" w:rsidRDefault="00453BB6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26A1C142" w14:textId="77777777" w:rsidR="005C2CFB" w:rsidRDefault="00453BB6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267FCFE1" w14:textId="77777777" w:rsidR="005C2CFB" w:rsidRDefault="00453BB6">
      <w:pPr>
        <w:pStyle w:val="id93798000"/>
        <w:spacing w:after="0"/>
        <w:ind w:left="720"/>
      </w:pPr>
      <w:r>
        <w:t>Voting:</w:t>
      </w:r>
    </w:p>
    <w:p w14:paraId="1056A87C" w14:textId="77777777" w:rsidR="005C2CFB" w:rsidRDefault="00453BB6">
      <w:pPr>
        <w:pStyle w:val="UnanimouslyApproved"/>
        <w:spacing w:after="120"/>
        <w:ind w:left="720"/>
      </w:pPr>
      <w:r>
        <w:t>Unanimously Approved</w:t>
      </w:r>
    </w:p>
    <w:p w14:paraId="678A43EF" w14:textId="77777777" w:rsidR="005C2CFB" w:rsidRDefault="00453BB6">
      <w:pPr>
        <w:pStyle w:val="id1259528116"/>
        <w:numPr>
          <w:ilvl w:val="0"/>
          <w:numId w:val="1"/>
        </w:numPr>
        <w:ind w:left="720" w:hanging="500"/>
      </w:pPr>
      <w:r>
        <w:lastRenderedPageBreak/>
        <w:t>Unfinished Business</w:t>
      </w:r>
    </w:p>
    <w:p w14:paraId="3E5D0C14" w14:textId="77777777" w:rsidR="005C2CFB" w:rsidRDefault="00453BB6">
      <w:pPr>
        <w:pStyle w:val="id1396470515"/>
        <w:numPr>
          <w:ilvl w:val="1"/>
          <w:numId w:val="1"/>
        </w:numPr>
        <w:ind w:left="1440" w:hanging="500"/>
      </w:pPr>
      <w:r>
        <w:t>Engagement of Legal Representation #3</w:t>
      </w:r>
    </w:p>
    <w:p w14:paraId="12A53675" w14:textId="13D08CBF" w:rsidR="0007274F" w:rsidRDefault="00453BB6">
      <w:pPr>
        <w:divId w:val="2096704855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Engagement of Legal Representation #3 from the 3/14/23 meeting and recommended approval. </w:t>
      </w:r>
    </w:p>
    <w:p w14:paraId="6726DC27" w14:textId="77777777" w:rsidR="005C2CFB" w:rsidRDefault="00453BB6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58D8A01B" w14:textId="77777777" w:rsidR="005C2CFB" w:rsidRDefault="00453BB6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098300C8" w14:textId="77777777" w:rsidR="005C2CFB" w:rsidRDefault="00453BB6">
      <w:pPr>
        <w:pStyle w:val="id2051614955"/>
        <w:spacing w:after="0"/>
        <w:ind w:left="1420"/>
      </w:pPr>
      <w:r>
        <w:t>Voting:</w:t>
      </w:r>
    </w:p>
    <w:p w14:paraId="01C1AB63" w14:textId="77777777" w:rsidR="005C2CFB" w:rsidRDefault="00453BB6">
      <w:pPr>
        <w:pStyle w:val="UnanimouslyApproved"/>
        <w:spacing w:after="120"/>
        <w:ind w:left="1420"/>
      </w:pPr>
      <w:r>
        <w:t>Unanimously Approved</w:t>
      </w:r>
    </w:p>
    <w:p w14:paraId="7DD8A750" w14:textId="77777777" w:rsidR="005C2CFB" w:rsidRDefault="00453BB6">
      <w:pPr>
        <w:pStyle w:val="id1330220374"/>
        <w:numPr>
          <w:ilvl w:val="0"/>
          <w:numId w:val="1"/>
        </w:numPr>
        <w:ind w:left="720" w:hanging="500"/>
      </w:pPr>
      <w:r>
        <w:t>Presentation</w:t>
      </w:r>
    </w:p>
    <w:p w14:paraId="7B97AAA9" w14:textId="0201BA71" w:rsidR="0007274F" w:rsidRDefault="00453BB6">
      <w:pPr>
        <w:divId w:val="1723478521"/>
        <w:rPr>
          <w:rFonts w:ascii="Lato" w:eastAsia="Times New Roman" w:hAnsi="Lato"/>
        </w:rPr>
      </w:pPr>
      <w:r>
        <w:rPr>
          <w:rFonts w:ascii="Lato" w:eastAsia="Times New Roman" w:hAnsi="Lato"/>
        </w:rPr>
        <w:t>Art Presentation from Art Teachers, Caroline McCarter (TES &amp; TIS Art Teacher) &amp; Debra Love (THS Art Teacher). 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 xml:space="preserve">Dr. McDonald presented the </w:t>
      </w:r>
      <w:proofErr w:type="spellStart"/>
      <w:r>
        <w:rPr>
          <w:rFonts w:ascii="Lato" w:eastAsia="Times New Roman" w:hAnsi="Lato"/>
        </w:rPr>
        <w:t>Yondr</w:t>
      </w:r>
      <w:proofErr w:type="spellEnd"/>
      <w:r>
        <w:rPr>
          <w:rFonts w:ascii="Lato" w:eastAsia="Times New Roman" w:hAnsi="Lato"/>
        </w:rPr>
        <w:t xml:space="preserve"> Pouch regarding student cell phones. </w:t>
      </w:r>
    </w:p>
    <w:p w14:paraId="14545306" w14:textId="77777777" w:rsidR="00453BB6" w:rsidRDefault="00453BB6">
      <w:pPr>
        <w:divId w:val="1723478521"/>
        <w:rPr>
          <w:rFonts w:ascii="Lato" w:eastAsia="Times New Roman" w:hAnsi="Lato"/>
        </w:rPr>
      </w:pPr>
    </w:p>
    <w:p w14:paraId="047B1D3E" w14:textId="77777777" w:rsidR="005C2CFB" w:rsidRDefault="00453BB6">
      <w:pPr>
        <w:pStyle w:val="id2035233953"/>
        <w:numPr>
          <w:ilvl w:val="0"/>
          <w:numId w:val="1"/>
        </w:numPr>
        <w:ind w:left="720" w:hanging="500"/>
      </w:pPr>
      <w:r>
        <w:t>March 2023 Financial Reports/Reconciled Bank Statements</w:t>
      </w:r>
    </w:p>
    <w:p w14:paraId="021D9324" w14:textId="77777777" w:rsidR="0007274F" w:rsidRDefault="00453BB6">
      <w:pPr>
        <w:divId w:val="848251583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The Superintendent recommended approval of the Financial Reports and Reconciled Bank Statements for the general fund, federal programs, child nutrition, and school reports for March 2023. </w:t>
      </w:r>
    </w:p>
    <w:p w14:paraId="43A287B9" w14:textId="77777777" w:rsidR="005C2CFB" w:rsidRDefault="00453BB6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4D3D8E2A" w14:textId="77777777" w:rsidR="005C2CFB" w:rsidRDefault="00453BB6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4D83B673" w14:textId="77777777" w:rsidR="005C2CFB" w:rsidRDefault="00453BB6">
      <w:pPr>
        <w:pStyle w:val="id504382383"/>
        <w:spacing w:after="0"/>
        <w:ind w:left="720"/>
      </w:pPr>
      <w:r>
        <w:t>Voting:</w:t>
      </w:r>
    </w:p>
    <w:p w14:paraId="78F483DB" w14:textId="5773550E" w:rsidR="00453BB6" w:rsidRDefault="00453BB6" w:rsidP="00453BB6">
      <w:pPr>
        <w:pStyle w:val="UnanimouslyApproved"/>
        <w:spacing w:after="120"/>
        <w:ind w:left="720"/>
      </w:pPr>
      <w:r>
        <w:t>Unanimously Approved</w:t>
      </w:r>
    </w:p>
    <w:p w14:paraId="6AEC8CC0" w14:textId="77777777" w:rsidR="008649F8" w:rsidRDefault="008649F8" w:rsidP="00453BB6">
      <w:pPr>
        <w:pStyle w:val="UnanimouslyApproved"/>
        <w:spacing w:after="120"/>
        <w:ind w:left="720"/>
      </w:pPr>
    </w:p>
    <w:p w14:paraId="52FD4348" w14:textId="77777777" w:rsidR="005C2CFB" w:rsidRDefault="00453BB6">
      <w:pPr>
        <w:pStyle w:val="id525316091"/>
        <w:numPr>
          <w:ilvl w:val="0"/>
          <w:numId w:val="1"/>
        </w:numPr>
        <w:ind w:left="720" w:hanging="500"/>
      </w:pPr>
      <w:r>
        <w:t>New Business</w:t>
      </w:r>
    </w:p>
    <w:p w14:paraId="590AFE84" w14:textId="77777777" w:rsidR="005C2CFB" w:rsidRDefault="00453BB6">
      <w:pPr>
        <w:pStyle w:val="id86051815"/>
        <w:numPr>
          <w:ilvl w:val="1"/>
          <w:numId w:val="1"/>
        </w:numPr>
        <w:ind w:left="1440" w:hanging="500"/>
      </w:pPr>
      <w:r>
        <w:t>Contracts</w:t>
      </w:r>
    </w:p>
    <w:p w14:paraId="15D2F43C" w14:textId="77777777" w:rsidR="0007274F" w:rsidRDefault="00453BB6">
      <w:pPr>
        <w:divId w:val="1576743450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contracts and recommended approval.</w:t>
      </w:r>
    </w:p>
    <w:p w14:paraId="58F052F3" w14:textId="77777777" w:rsidR="005C2CFB" w:rsidRDefault="00453BB6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16AB141D" w14:textId="77777777" w:rsidR="005C2CFB" w:rsidRDefault="00453BB6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3C2F5C3A" w14:textId="77777777" w:rsidR="005C2CFB" w:rsidRDefault="00453BB6">
      <w:pPr>
        <w:pStyle w:val="id332387166"/>
        <w:spacing w:after="0"/>
        <w:ind w:left="1420"/>
      </w:pPr>
      <w:r>
        <w:t>Voting:</w:t>
      </w:r>
    </w:p>
    <w:p w14:paraId="7FF1DFAE" w14:textId="77777777" w:rsidR="005C2CFB" w:rsidRDefault="00453BB6">
      <w:pPr>
        <w:pStyle w:val="UnanimouslyApproved"/>
        <w:spacing w:after="120"/>
        <w:ind w:left="1420"/>
      </w:pPr>
      <w:r>
        <w:t>Unanimously Approved</w:t>
      </w:r>
    </w:p>
    <w:p w14:paraId="64A85367" w14:textId="77777777" w:rsidR="008649F8" w:rsidRDefault="008649F8">
      <w:pPr>
        <w:pStyle w:val="UnanimouslyApproved"/>
        <w:spacing w:after="120"/>
        <w:ind w:left="1420"/>
      </w:pPr>
    </w:p>
    <w:p w14:paraId="7D1F0267" w14:textId="77777777" w:rsidR="005C2CFB" w:rsidRDefault="00453BB6">
      <w:pPr>
        <w:pStyle w:val="id1532691453"/>
        <w:numPr>
          <w:ilvl w:val="1"/>
          <w:numId w:val="1"/>
        </w:numPr>
        <w:ind w:left="1440" w:hanging="500"/>
      </w:pPr>
      <w:r>
        <w:t>Procurement Plan for CNP</w:t>
      </w:r>
    </w:p>
    <w:p w14:paraId="29AC34B6" w14:textId="77777777" w:rsidR="0007274F" w:rsidRDefault="00453BB6">
      <w:pPr>
        <w:divId w:val="682124042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Procurement Plan for CNP and recommended approval. </w:t>
      </w:r>
    </w:p>
    <w:p w14:paraId="4E6EF75E" w14:textId="77777777" w:rsidR="005C2CFB" w:rsidRDefault="00453BB6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1214B568" w14:textId="77777777" w:rsidR="005C2CFB" w:rsidRDefault="00453BB6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3F800B9B" w14:textId="77777777" w:rsidR="005C2CFB" w:rsidRDefault="00453BB6">
      <w:pPr>
        <w:pStyle w:val="id2049564507"/>
        <w:spacing w:after="0"/>
        <w:ind w:left="1420"/>
      </w:pPr>
      <w:r>
        <w:t>Voting:</w:t>
      </w:r>
    </w:p>
    <w:p w14:paraId="2E4A1552" w14:textId="77777777" w:rsidR="005C2CFB" w:rsidRDefault="00453BB6">
      <w:pPr>
        <w:pStyle w:val="UnanimouslyApproved"/>
        <w:spacing w:after="120"/>
        <w:ind w:left="1420"/>
      </w:pPr>
      <w:r>
        <w:t>Unanimously Approved</w:t>
      </w:r>
    </w:p>
    <w:p w14:paraId="64FEDEFA" w14:textId="77777777" w:rsidR="008649F8" w:rsidRDefault="008649F8">
      <w:pPr>
        <w:pStyle w:val="UnanimouslyApproved"/>
        <w:spacing w:after="120"/>
        <w:ind w:left="1420"/>
      </w:pPr>
    </w:p>
    <w:p w14:paraId="114EA985" w14:textId="77777777" w:rsidR="008649F8" w:rsidRDefault="008649F8">
      <w:pPr>
        <w:pStyle w:val="UnanimouslyApproved"/>
        <w:spacing w:after="120"/>
        <w:ind w:left="1420"/>
      </w:pPr>
    </w:p>
    <w:p w14:paraId="0F847F23" w14:textId="77777777" w:rsidR="008649F8" w:rsidRDefault="008649F8">
      <w:pPr>
        <w:pStyle w:val="UnanimouslyApproved"/>
        <w:spacing w:after="120"/>
        <w:ind w:left="1420"/>
      </w:pPr>
    </w:p>
    <w:p w14:paraId="5B10B8D4" w14:textId="77777777" w:rsidR="008649F8" w:rsidRDefault="008649F8">
      <w:pPr>
        <w:pStyle w:val="UnanimouslyApproved"/>
        <w:spacing w:after="120"/>
        <w:ind w:left="1420"/>
      </w:pPr>
    </w:p>
    <w:p w14:paraId="394E270D" w14:textId="77777777" w:rsidR="008649F8" w:rsidRDefault="008649F8">
      <w:pPr>
        <w:pStyle w:val="UnanimouslyApproved"/>
        <w:spacing w:after="120"/>
        <w:ind w:left="1420"/>
      </w:pPr>
    </w:p>
    <w:p w14:paraId="6B20C6B9" w14:textId="77777777" w:rsidR="005C2CFB" w:rsidRDefault="00453BB6">
      <w:pPr>
        <w:pStyle w:val="id1885966900"/>
        <w:numPr>
          <w:ilvl w:val="1"/>
          <w:numId w:val="1"/>
        </w:numPr>
        <w:ind w:left="1440" w:hanging="500"/>
      </w:pPr>
      <w:r>
        <w:t>Supplement</w:t>
      </w:r>
    </w:p>
    <w:p w14:paraId="6374A28A" w14:textId="77777777" w:rsidR="0007274F" w:rsidRDefault="00453BB6">
      <w:pPr>
        <w:divId w:val="508252933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THS Technology Supplement and recommended approval. </w:t>
      </w:r>
    </w:p>
    <w:p w14:paraId="0C8C6160" w14:textId="77777777" w:rsidR="005C2CFB" w:rsidRDefault="00453BB6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0080602B" w14:textId="77777777" w:rsidR="005C2CFB" w:rsidRDefault="00453BB6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57F5FF40" w14:textId="77777777" w:rsidR="005C2CFB" w:rsidRDefault="00453BB6">
      <w:pPr>
        <w:pStyle w:val="id1796193973"/>
        <w:spacing w:after="0"/>
        <w:ind w:left="1420"/>
      </w:pPr>
      <w:r>
        <w:t>Voting:</w:t>
      </w:r>
    </w:p>
    <w:p w14:paraId="134E2BD8" w14:textId="77777777" w:rsidR="005C2CFB" w:rsidRDefault="00453BB6">
      <w:pPr>
        <w:pStyle w:val="UnanimouslyApproved"/>
        <w:spacing w:after="120"/>
        <w:ind w:left="1420"/>
      </w:pPr>
      <w:r>
        <w:t>Unanimously Approved</w:t>
      </w:r>
    </w:p>
    <w:p w14:paraId="38F4CA7F" w14:textId="77777777" w:rsidR="005C2CFB" w:rsidRDefault="00453BB6">
      <w:pPr>
        <w:pStyle w:val="id2133623073"/>
        <w:numPr>
          <w:ilvl w:val="1"/>
          <w:numId w:val="1"/>
        </w:numPr>
        <w:ind w:left="1440" w:hanging="500"/>
      </w:pPr>
      <w:r>
        <w:t>Personnel</w:t>
      </w:r>
    </w:p>
    <w:p w14:paraId="2209397D" w14:textId="77777777" w:rsidR="0007274F" w:rsidRDefault="00453BB6">
      <w:pPr>
        <w:divId w:val="380520921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Personnel Action Sheet and recommended approval.</w:t>
      </w:r>
    </w:p>
    <w:p w14:paraId="56EF3199" w14:textId="77777777" w:rsidR="005C2CFB" w:rsidRDefault="00453BB6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314E9579" w14:textId="77777777" w:rsidR="005C2CFB" w:rsidRDefault="00453BB6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2EC90319" w14:textId="77777777" w:rsidR="005C2CFB" w:rsidRDefault="00453BB6">
      <w:pPr>
        <w:pStyle w:val="id1604566821"/>
        <w:spacing w:after="0"/>
        <w:ind w:left="1420"/>
      </w:pPr>
      <w:r>
        <w:t>Voting:</w:t>
      </w:r>
    </w:p>
    <w:p w14:paraId="70889C23" w14:textId="77777777" w:rsidR="005C2CFB" w:rsidRDefault="00453BB6">
      <w:pPr>
        <w:pStyle w:val="UnanimouslyApproved"/>
        <w:spacing w:after="120"/>
        <w:ind w:left="1420"/>
      </w:pPr>
      <w:r>
        <w:t>Unanimously Approved</w:t>
      </w:r>
    </w:p>
    <w:p w14:paraId="61EFFBBC" w14:textId="77777777" w:rsidR="00453BB6" w:rsidRDefault="00453BB6">
      <w:pPr>
        <w:pStyle w:val="UnanimouslyApproved"/>
        <w:spacing w:after="120"/>
        <w:ind w:left="1420"/>
      </w:pPr>
    </w:p>
    <w:p w14:paraId="43DAE48C" w14:textId="77777777" w:rsidR="005C2CFB" w:rsidRDefault="00453BB6">
      <w:pPr>
        <w:pStyle w:val="id1800498812"/>
        <w:numPr>
          <w:ilvl w:val="0"/>
          <w:numId w:val="1"/>
        </w:numPr>
        <w:ind w:left="720" w:hanging="500"/>
      </w:pPr>
      <w:r>
        <w:t>Announcements</w:t>
      </w:r>
    </w:p>
    <w:p w14:paraId="3F7EB630" w14:textId="77777777" w:rsidR="0007274F" w:rsidRDefault="00453BB6">
      <w:pPr>
        <w:divId w:val="1905603855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The Superintendent presented:  </w:t>
      </w:r>
    </w:p>
    <w:p w14:paraId="7B20156B" w14:textId="77777777" w:rsidR="0007274F" w:rsidRDefault="00453BB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905603855"/>
        <w:rPr>
          <w:rFonts w:ascii="Lato" w:eastAsia="Times New Roman" w:hAnsi="Lato"/>
        </w:rPr>
      </w:pPr>
      <w:r>
        <w:rPr>
          <w:rFonts w:ascii="Lato" w:eastAsia="Times New Roman" w:hAnsi="Lato"/>
        </w:rPr>
        <w:t>Vacancies</w:t>
      </w:r>
    </w:p>
    <w:p w14:paraId="18E29CBD" w14:textId="77777777" w:rsidR="0007274F" w:rsidRDefault="00453BB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905603855"/>
        <w:rPr>
          <w:rFonts w:ascii="Lato" w:eastAsia="Times New Roman" w:hAnsi="Lato"/>
        </w:rPr>
      </w:pPr>
      <w:r>
        <w:rPr>
          <w:rFonts w:ascii="Lato" w:eastAsia="Times New Roman" w:hAnsi="Lato"/>
        </w:rPr>
        <w:t>Fundraisers/Field Trips</w:t>
      </w:r>
    </w:p>
    <w:p w14:paraId="48A3C3AB" w14:textId="77777777" w:rsidR="0007274F" w:rsidRDefault="00453BB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905603855"/>
        <w:rPr>
          <w:rFonts w:ascii="Lato" w:eastAsia="Times New Roman" w:hAnsi="Lato"/>
        </w:rPr>
      </w:pPr>
      <w:r>
        <w:rPr>
          <w:rFonts w:ascii="Lato" w:eastAsia="Times New Roman" w:hAnsi="Lato"/>
        </w:rPr>
        <w:t>Ethics Requirement</w:t>
      </w:r>
    </w:p>
    <w:p w14:paraId="4D965C20" w14:textId="77777777" w:rsidR="0007274F" w:rsidRDefault="00453BB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905603855"/>
        <w:rPr>
          <w:rFonts w:ascii="Lato" w:eastAsia="Times New Roman" w:hAnsi="Lato"/>
        </w:rPr>
      </w:pPr>
      <w:r>
        <w:rPr>
          <w:rFonts w:ascii="Lato" w:eastAsia="Times New Roman" w:hAnsi="Lato"/>
        </w:rPr>
        <w:t>Twilight Program</w:t>
      </w:r>
    </w:p>
    <w:p w14:paraId="1C590BC6" w14:textId="77777777" w:rsidR="0007274F" w:rsidRDefault="00453BB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905603855"/>
        <w:rPr>
          <w:rFonts w:ascii="Lato" w:eastAsia="Times New Roman" w:hAnsi="Lato"/>
        </w:rPr>
      </w:pPr>
      <w:r>
        <w:rPr>
          <w:rFonts w:ascii="Lato" w:eastAsia="Times New Roman" w:hAnsi="Lato"/>
        </w:rPr>
        <w:t>OLD THS Program</w:t>
      </w:r>
    </w:p>
    <w:p w14:paraId="1F255DBC" w14:textId="77777777" w:rsidR="0007274F" w:rsidRDefault="00453BB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905603855"/>
        <w:rPr>
          <w:rFonts w:ascii="Lato" w:eastAsia="Times New Roman" w:hAnsi="Lato"/>
        </w:rPr>
      </w:pPr>
      <w:r>
        <w:rPr>
          <w:rFonts w:ascii="Lato" w:eastAsia="Times New Roman" w:hAnsi="Lato"/>
        </w:rPr>
        <w:t>Accreditation</w:t>
      </w:r>
    </w:p>
    <w:p w14:paraId="7789AE9D" w14:textId="77777777" w:rsidR="0007274F" w:rsidRDefault="00453BB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905603855"/>
        <w:rPr>
          <w:rFonts w:ascii="Lato" w:eastAsia="Times New Roman" w:hAnsi="Lato"/>
        </w:rPr>
      </w:pPr>
      <w:r>
        <w:rPr>
          <w:rFonts w:ascii="Lato" w:eastAsia="Times New Roman" w:hAnsi="Lato"/>
        </w:rPr>
        <w:t>Basketball</w:t>
      </w:r>
    </w:p>
    <w:p w14:paraId="77FCBB83" w14:textId="77777777" w:rsidR="0007274F" w:rsidRDefault="00453BB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905603855"/>
        <w:rPr>
          <w:rFonts w:ascii="Lato" w:eastAsia="Times New Roman" w:hAnsi="Lato"/>
        </w:rPr>
      </w:pPr>
      <w:r>
        <w:rPr>
          <w:rFonts w:ascii="Lato" w:eastAsia="Times New Roman" w:hAnsi="Lato"/>
        </w:rPr>
        <w:t>Fine Arts</w:t>
      </w:r>
    </w:p>
    <w:p w14:paraId="35B281CF" w14:textId="77777777" w:rsidR="0007274F" w:rsidRDefault="00453BB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905603855"/>
        <w:rPr>
          <w:rFonts w:ascii="Lato" w:eastAsia="Times New Roman" w:hAnsi="Lato"/>
        </w:rPr>
      </w:pPr>
      <w:r>
        <w:rPr>
          <w:rFonts w:ascii="Lato" w:eastAsia="Times New Roman" w:hAnsi="Lato"/>
        </w:rPr>
        <w:t>Board Member Appointment</w:t>
      </w:r>
    </w:p>
    <w:p w14:paraId="1C2AA75C" w14:textId="77777777" w:rsidR="0007274F" w:rsidRDefault="00453BB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905603855"/>
        <w:rPr>
          <w:rFonts w:ascii="Lato" w:eastAsia="Times New Roman" w:hAnsi="Lato"/>
        </w:rPr>
      </w:pPr>
      <w:r>
        <w:rPr>
          <w:rFonts w:ascii="Lato" w:eastAsia="Times New Roman" w:hAnsi="Lato"/>
        </w:rPr>
        <w:t>Upcoming Events</w:t>
      </w:r>
    </w:p>
    <w:p w14:paraId="675BC897" w14:textId="77777777" w:rsidR="00453BB6" w:rsidRDefault="00453BB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905603855"/>
        <w:rPr>
          <w:rFonts w:ascii="Lato" w:eastAsia="Times New Roman" w:hAnsi="Lato"/>
        </w:rPr>
      </w:pPr>
    </w:p>
    <w:p w14:paraId="2B634100" w14:textId="77777777" w:rsidR="005C2CFB" w:rsidRDefault="00453BB6">
      <w:pPr>
        <w:pStyle w:val="id1776727938"/>
        <w:numPr>
          <w:ilvl w:val="0"/>
          <w:numId w:val="1"/>
        </w:numPr>
        <w:ind w:left="720" w:hanging="500"/>
      </w:pPr>
      <w:r>
        <w:t>Executive Session</w:t>
      </w:r>
    </w:p>
    <w:p w14:paraId="19C168E8" w14:textId="60CCEB12" w:rsidR="0007274F" w:rsidRDefault="00453BB6">
      <w:pPr>
        <w:divId w:val="1420786026"/>
        <w:rPr>
          <w:rFonts w:ascii="Lato" w:eastAsia="Times New Roman" w:hAnsi="Lato"/>
        </w:rPr>
      </w:pPr>
      <w:r>
        <w:rPr>
          <w:rFonts w:ascii="Lato" w:eastAsia="Times New Roman" w:hAnsi="Lato"/>
        </w:rPr>
        <w:t>A student disciplinary hearing has been scheduled for this evening. Due to the circumstances surrounding this incident and in compliance with the Alabama Open Meeting Act, Ala Code 36-25A-2, the matters that will be discussed are matters appropriate for executive session as specified in Ala. Code 36-25A-7(a)(2). No action will be taken in executive session.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>A quorum of the Board is present. An individual vote was taken and all members present voted to meet in executive session for approximately 1 hour. The time entering executive session was at 6:53 pm.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 xml:space="preserve">An individual vote was </w:t>
      </w:r>
      <w:proofErr w:type="gramStart"/>
      <w:r>
        <w:rPr>
          <w:rFonts w:ascii="Lato" w:eastAsia="Times New Roman" w:hAnsi="Lato"/>
        </w:rPr>
        <w:t>taken</w:t>
      </w:r>
      <w:proofErr w:type="gramEnd"/>
      <w:r>
        <w:rPr>
          <w:rFonts w:ascii="Lato" w:eastAsia="Times New Roman" w:hAnsi="Lato"/>
        </w:rPr>
        <w:t xml:space="preserve"> and all members present voted to reconvene into open session at 8:43pm.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> </w:t>
      </w:r>
    </w:p>
    <w:p w14:paraId="36560F1D" w14:textId="77777777" w:rsidR="008649F8" w:rsidRDefault="008649F8">
      <w:pPr>
        <w:divId w:val="1420786026"/>
        <w:rPr>
          <w:rFonts w:ascii="Lato" w:eastAsia="Times New Roman" w:hAnsi="Lato"/>
        </w:rPr>
      </w:pPr>
    </w:p>
    <w:p w14:paraId="5DADF09C" w14:textId="77777777" w:rsidR="008649F8" w:rsidRDefault="008649F8">
      <w:pPr>
        <w:divId w:val="1420786026"/>
        <w:rPr>
          <w:rFonts w:ascii="Lato" w:eastAsia="Times New Roman" w:hAnsi="Lato"/>
        </w:rPr>
      </w:pPr>
    </w:p>
    <w:p w14:paraId="640522F4" w14:textId="77777777" w:rsidR="008649F8" w:rsidRDefault="008649F8">
      <w:pPr>
        <w:divId w:val="1420786026"/>
        <w:rPr>
          <w:rFonts w:ascii="Lato" w:eastAsia="Times New Roman" w:hAnsi="Lato"/>
        </w:rPr>
      </w:pPr>
    </w:p>
    <w:p w14:paraId="2BE23FD5" w14:textId="77777777" w:rsidR="005C2CFB" w:rsidRDefault="00453BB6">
      <w:pPr>
        <w:pStyle w:val="id526429622"/>
        <w:numPr>
          <w:ilvl w:val="0"/>
          <w:numId w:val="1"/>
        </w:numPr>
        <w:ind w:left="720" w:hanging="500"/>
      </w:pPr>
      <w:r>
        <w:t>New Business #2</w:t>
      </w:r>
    </w:p>
    <w:p w14:paraId="21B7A705" w14:textId="77777777" w:rsidR="005C2CFB" w:rsidRDefault="00453BB6">
      <w:pPr>
        <w:pStyle w:val="id1909295224"/>
        <w:numPr>
          <w:ilvl w:val="1"/>
          <w:numId w:val="1"/>
        </w:numPr>
        <w:ind w:left="1440" w:hanging="500"/>
      </w:pPr>
      <w:r>
        <w:t>Superintendent's Recommendation</w:t>
      </w:r>
    </w:p>
    <w:p w14:paraId="1D8F4016" w14:textId="77777777" w:rsidR="0007274F" w:rsidRDefault="00453BB6">
      <w:pPr>
        <w:divId w:val="111365250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Superintendent's Recommendation for Student 2023-002 and recommended approval. 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>The parent will be notified by certified mail. </w:t>
      </w:r>
    </w:p>
    <w:p w14:paraId="1B9A5A98" w14:textId="77777777" w:rsidR="005C2CFB" w:rsidRDefault="00453BB6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0B924174" w14:textId="77777777" w:rsidR="005C2CFB" w:rsidRDefault="00453BB6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04E5B684" w14:textId="77777777" w:rsidR="005C2CFB" w:rsidRDefault="00453BB6">
      <w:pPr>
        <w:pStyle w:val="id1267302016"/>
        <w:spacing w:after="0"/>
        <w:ind w:left="1420"/>
      </w:pPr>
      <w:r>
        <w:t>Voting:</w:t>
      </w:r>
    </w:p>
    <w:p w14:paraId="7B97A258" w14:textId="77777777" w:rsidR="005C2CFB" w:rsidRDefault="00453BB6">
      <w:pPr>
        <w:pStyle w:val="UnanimouslyApproved"/>
        <w:spacing w:after="120"/>
        <w:ind w:left="1420"/>
      </w:pPr>
      <w:r>
        <w:t>Unanimously Approved</w:t>
      </w:r>
    </w:p>
    <w:p w14:paraId="602BA00B" w14:textId="77777777" w:rsidR="00453BB6" w:rsidRDefault="00453BB6">
      <w:pPr>
        <w:pStyle w:val="UnanimouslyApproved"/>
        <w:spacing w:after="120"/>
        <w:ind w:left="1420"/>
      </w:pPr>
    </w:p>
    <w:p w14:paraId="3091450D" w14:textId="77777777" w:rsidR="00453BB6" w:rsidRDefault="00453BB6">
      <w:pPr>
        <w:pStyle w:val="UnanimouslyApproved"/>
        <w:spacing w:after="120"/>
        <w:ind w:left="1420"/>
      </w:pPr>
    </w:p>
    <w:p w14:paraId="033BF33F" w14:textId="77777777" w:rsidR="005C2CFB" w:rsidRDefault="00453BB6">
      <w:pPr>
        <w:pStyle w:val="id427479256"/>
        <w:numPr>
          <w:ilvl w:val="0"/>
          <w:numId w:val="1"/>
        </w:numPr>
        <w:ind w:left="720" w:hanging="500"/>
      </w:pPr>
      <w:r>
        <w:t>Adjournment</w:t>
      </w:r>
    </w:p>
    <w:p w14:paraId="2DEF734E" w14:textId="77777777" w:rsidR="0007274F" w:rsidRDefault="00453BB6">
      <w:pPr>
        <w:divId w:val="841243663"/>
        <w:rPr>
          <w:rFonts w:ascii="Lato" w:eastAsia="Times New Roman" w:hAnsi="Lato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adjournment</w:t>
      </w:r>
    </w:p>
    <w:p w14:paraId="562752C0" w14:textId="77777777" w:rsidR="005C2CFB" w:rsidRDefault="00453BB6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3D9E714F" w14:textId="77777777" w:rsidR="005C2CFB" w:rsidRDefault="00453BB6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026DAA36" w14:textId="77777777" w:rsidR="005C2CFB" w:rsidRDefault="00453BB6">
      <w:pPr>
        <w:pStyle w:val="id633494480"/>
        <w:spacing w:after="0"/>
        <w:ind w:left="720"/>
      </w:pPr>
      <w:r>
        <w:t>Voting:</w:t>
      </w:r>
    </w:p>
    <w:p w14:paraId="44278A2C" w14:textId="77777777" w:rsidR="005C2CFB" w:rsidRDefault="00453BB6">
      <w:pPr>
        <w:pStyle w:val="UnanimouslyApproved"/>
        <w:spacing w:after="120"/>
        <w:ind w:left="720"/>
      </w:pPr>
      <w:r>
        <w:t>Unanimously Approved</w:t>
      </w:r>
    </w:p>
    <w:p w14:paraId="7A9D5F17" w14:textId="77777777" w:rsidR="00453BB6" w:rsidRDefault="00453BB6">
      <w:pPr>
        <w:pStyle w:val="UnanimouslyApproved"/>
        <w:spacing w:after="120"/>
        <w:ind w:left="720"/>
      </w:pPr>
    </w:p>
    <w:p w14:paraId="366F840F" w14:textId="77777777" w:rsidR="00453BB6" w:rsidRDefault="00453BB6">
      <w:pPr>
        <w:pStyle w:val="UnanimouslyApproved"/>
        <w:spacing w:after="120"/>
        <w:ind w:left="720"/>
      </w:pPr>
    </w:p>
    <w:p w14:paraId="3B161B04" w14:textId="77777777" w:rsidR="00453BB6" w:rsidRDefault="00453BB6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80"/>
        <w:gridCol w:w="4580"/>
      </w:tblGrid>
      <w:tr w:rsidR="005C2CFB" w14:paraId="6CD73132" w14:textId="77777777">
        <w:tc>
          <w:tcPr>
            <w:tcW w:w="0" w:type="auto"/>
          </w:tcPr>
          <w:p w14:paraId="3BEC8870" w14:textId="77777777" w:rsidR="0007274F" w:rsidRDefault="00000000">
            <w:pPr>
              <w:divId w:val="1119227746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pict w14:anchorId="579DD9AF">
                <v:rect id="_x0000_i1028" style="width:217.5pt;height:1.5pt" o:hrpct="0" o:hralign="center" o:hrstd="t" o:hr="t" fillcolor="#a0a0a0" stroked="f"/>
              </w:pict>
            </w:r>
          </w:p>
          <w:p w14:paraId="7C3B01FB" w14:textId="77777777" w:rsidR="0007274F" w:rsidRDefault="00453BB6">
            <w:pPr>
              <w:wordWrap w:val="0"/>
              <w:jc w:val="center"/>
              <w:divId w:val="1119227746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Chairperson</w:t>
            </w:r>
          </w:p>
        </w:tc>
        <w:tc>
          <w:tcPr>
            <w:tcW w:w="0" w:type="auto"/>
          </w:tcPr>
          <w:p w14:paraId="7EC7FD74" w14:textId="77777777" w:rsidR="0007274F" w:rsidRDefault="00000000">
            <w:pPr>
              <w:divId w:val="618755107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pict w14:anchorId="5DB5014A">
                <v:rect id="_x0000_i1029" style="width:217.5pt;height:1.5pt" o:hrpct="0" o:hralign="center" o:hrstd="t" o:hr="t" fillcolor="#a0a0a0" stroked="f"/>
              </w:pict>
            </w:r>
          </w:p>
          <w:p w14:paraId="59535455" w14:textId="77777777" w:rsidR="0007274F" w:rsidRDefault="00453BB6">
            <w:pPr>
              <w:wordWrap w:val="0"/>
              <w:jc w:val="center"/>
              <w:divId w:val="618755107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Secretary</w:t>
            </w:r>
          </w:p>
        </w:tc>
      </w:tr>
    </w:tbl>
    <w:p w14:paraId="16872FB8" w14:textId="77777777" w:rsidR="0007274F" w:rsidRDefault="0007274F"/>
    <w:sectPr w:rsidR="0007274F" w:rsidSect="00453BB6">
      <w:footerReference w:type="default" r:id="rId7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8CE4" w14:textId="77777777" w:rsidR="00F22943" w:rsidRDefault="00F22943">
      <w:pPr>
        <w:spacing w:after="0" w:line="240" w:lineRule="auto"/>
      </w:pPr>
      <w:r>
        <w:separator/>
      </w:r>
    </w:p>
  </w:endnote>
  <w:endnote w:type="continuationSeparator" w:id="0">
    <w:p w14:paraId="76D9FF5E" w14:textId="77777777" w:rsidR="00F22943" w:rsidRDefault="00F2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EE45" w14:textId="77777777" w:rsidR="005C2CFB" w:rsidRDefault="00453BB6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3EB8" w14:textId="77777777" w:rsidR="00F22943" w:rsidRDefault="00F22943">
      <w:pPr>
        <w:spacing w:after="0" w:line="240" w:lineRule="auto"/>
      </w:pPr>
      <w:r>
        <w:separator/>
      </w:r>
    </w:p>
  </w:footnote>
  <w:footnote w:type="continuationSeparator" w:id="0">
    <w:p w14:paraId="70FA620C" w14:textId="77777777" w:rsidR="00F22943" w:rsidRDefault="00F2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77ED"/>
    <w:multiLevelType w:val="multilevel"/>
    <w:tmpl w:val="119E4F62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880566"/>
    <w:multiLevelType w:val="multilevel"/>
    <w:tmpl w:val="8C8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071984">
    <w:abstractNumId w:val="0"/>
  </w:num>
  <w:num w:numId="2" w16cid:durableId="109281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CFB"/>
    <w:rsid w:val="0007274F"/>
    <w:rsid w:val="00453BB6"/>
    <w:rsid w:val="005C2CFB"/>
    <w:rsid w:val="008649F8"/>
    <w:rsid w:val="00D01D7C"/>
    <w:rsid w:val="00F2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2788"/>
  <w15:docId w15:val="{778E5500-C4D7-4E14-8BC5-4FA2FADF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122189838">
    <w:name w:val="id122189838"/>
    <w:rPr>
      <w:rFonts w:ascii="Lato Black"/>
      <w:b/>
    </w:rPr>
  </w:style>
  <w:style w:type="paragraph" w:customStyle="1" w:styleId="MeetingMinuteHeading1">
    <w:name w:val="MeetingMinuteHeading1"/>
    <w:rPr>
      <w:rFonts w:ascii="Lato Black"/>
      <w:b/>
    </w:rPr>
  </w:style>
  <w:style w:type="paragraph" w:customStyle="1" w:styleId="Attendees">
    <w:name w:val="Attendees"/>
    <w:rPr>
      <w:rFonts w:ascii="Lato Black"/>
      <w:b/>
    </w:rPr>
  </w:style>
  <w:style w:type="paragraph" w:customStyle="1" w:styleId="id1882490467">
    <w:name w:val="id1882490467"/>
    <w:rPr>
      <w:rFonts w:ascii="Lato Black"/>
      <w:b/>
    </w:rPr>
  </w:style>
  <w:style w:type="paragraph" w:customStyle="1" w:styleId="id786966642">
    <w:name w:val="id786966642"/>
    <w:rPr>
      <w:rFonts w:ascii="Lato"/>
    </w:rPr>
  </w:style>
  <w:style w:type="paragraph" w:customStyle="1" w:styleId="id561363315">
    <w:name w:val="id561363315"/>
    <w:rPr>
      <w:rFonts w:ascii="Lato"/>
    </w:rPr>
  </w:style>
  <w:style w:type="paragraph" w:customStyle="1" w:styleId="id1982011663">
    <w:name w:val="id1982011663"/>
    <w:rPr>
      <w:rFonts w:ascii="Lato"/>
    </w:rPr>
  </w:style>
  <w:style w:type="paragraph" w:customStyle="1" w:styleId="id1700533140">
    <w:name w:val="id1700533140"/>
    <w:rPr>
      <w:rFonts w:ascii="Lato"/>
    </w:rPr>
  </w:style>
  <w:style w:type="paragraph" w:customStyle="1" w:styleId="id524773713">
    <w:name w:val="id524773713"/>
    <w:rPr>
      <w:rFonts w:ascii="Lato Black"/>
      <w:b/>
    </w:rPr>
  </w:style>
  <w:style w:type="paragraph" w:customStyle="1" w:styleId="id420169354">
    <w:name w:val="id420169354"/>
    <w:rPr>
      <w:rFonts w:ascii="Lato"/>
    </w:rPr>
  </w:style>
  <w:style w:type="paragraph" w:customStyle="1" w:styleId="id1496126543">
    <w:name w:val="id1496126543"/>
    <w:rPr>
      <w:rFonts w:ascii="Lato Black"/>
      <w:b/>
    </w:rPr>
  </w:style>
  <w:style w:type="paragraph" w:customStyle="1" w:styleId="id997823259">
    <w:name w:val="id997823259"/>
    <w:rPr>
      <w:rFonts w:ascii="Lato Black"/>
      <w:b/>
    </w:rPr>
  </w:style>
  <w:style w:type="paragraph" w:customStyle="1" w:styleId="id1208550551">
    <w:name w:val="id1208550551"/>
    <w:rPr>
      <w:rFonts w:ascii="Lato Black"/>
      <w:b/>
    </w:rPr>
  </w:style>
  <w:style w:type="paragraph" w:customStyle="1" w:styleId="id1741831161">
    <w:name w:val="id1741831161"/>
    <w:rPr>
      <w:rFonts w:ascii="Lato Black"/>
      <w:b/>
    </w:rPr>
  </w:style>
  <w:style w:type="paragraph" w:customStyle="1" w:styleId="MotionMadeBy">
    <w:name w:val="MotionMadeBy"/>
    <w:rPr>
      <w:rFonts w:ascii="Lato"/>
    </w:rPr>
  </w:style>
  <w:style w:type="paragraph" w:customStyle="1" w:styleId="id2008915756">
    <w:name w:val="id2008915756"/>
    <w:rPr>
      <w:rFonts w:ascii="Lato"/>
      <w:u w:val="single"/>
    </w:rPr>
  </w:style>
  <w:style w:type="paragraph" w:customStyle="1" w:styleId="UnanimouslyApproved">
    <w:name w:val="UnanimouslyApproved"/>
    <w:rPr>
      <w:rFonts w:ascii="Lato"/>
    </w:rPr>
  </w:style>
  <w:style w:type="paragraph" w:customStyle="1" w:styleId="id562282711">
    <w:name w:val="id562282711"/>
    <w:rPr>
      <w:rFonts w:ascii="Lato Black"/>
      <w:b/>
    </w:rPr>
  </w:style>
  <w:style w:type="paragraph" w:customStyle="1" w:styleId="id93798000">
    <w:name w:val="id93798000"/>
    <w:rPr>
      <w:rFonts w:ascii="Lato"/>
      <w:u w:val="single"/>
    </w:rPr>
  </w:style>
  <w:style w:type="paragraph" w:customStyle="1" w:styleId="id1259528116">
    <w:name w:val="id1259528116"/>
    <w:rPr>
      <w:rFonts w:ascii="Lato Black"/>
      <w:b/>
    </w:rPr>
  </w:style>
  <w:style w:type="paragraph" w:customStyle="1" w:styleId="id1396470515">
    <w:name w:val="id1396470515"/>
    <w:rPr>
      <w:rFonts w:ascii="Lato Black"/>
      <w:b/>
    </w:rPr>
  </w:style>
  <w:style w:type="paragraph" w:customStyle="1" w:styleId="id2051614955">
    <w:name w:val="id2051614955"/>
    <w:rPr>
      <w:rFonts w:ascii="Lato"/>
      <w:u w:val="single"/>
    </w:rPr>
  </w:style>
  <w:style w:type="paragraph" w:customStyle="1" w:styleId="id1330220374">
    <w:name w:val="id1330220374"/>
    <w:rPr>
      <w:rFonts w:ascii="Lato Black"/>
      <w:b/>
    </w:rPr>
  </w:style>
  <w:style w:type="paragraph" w:customStyle="1" w:styleId="id2035233953">
    <w:name w:val="id2035233953"/>
    <w:rPr>
      <w:rFonts w:ascii="Lato Black"/>
      <w:b/>
    </w:rPr>
  </w:style>
  <w:style w:type="paragraph" w:customStyle="1" w:styleId="id504382383">
    <w:name w:val="id504382383"/>
    <w:rPr>
      <w:rFonts w:ascii="Lato"/>
      <w:u w:val="single"/>
    </w:rPr>
  </w:style>
  <w:style w:type="paragraph" w:customStyle="1" w:styleId="id525316091">
    <w:name w:val="id525316091"/>
    <w:rPr>
      <w:rFonts w:ascii="Lato Black"/>
      <w:b/>
    </w:rPr>
  </w:style>
  <w:style w:type="paragraph" w:customStyle="1" w:styleId="id86051815">
    <w:name w:val="id86051815"/>
    <w:rPr>
      <w:rFonts w:ascii="Lato Black"/>
      <w:b/>
    </w:rPr>
  </w:style>
  <w:style w:type="paragraph" w:customStyle="1" w:styleId="id332387166">
    <w:name w:val="id332387166"/>
    <w:rPr>
      <w:rFonts w:ascii="Lato"/>
      <w:u w:val="single"/>
    </w:rPr>
  </w:style>
  <w:style w:type="paragraph" w:customStyle="1" w:styleId="id1532691453">
    <w:name w:val="id1532691453"/>
    <w:rPr>
      <w:rFonts w:ascii="Lato Black"/>
      <w:b/>
    </w:rPr>
  </w:style>
  <w:style w:type="paragraph" w:customStyle="1" w:styleId="id2049564507">
    <w:name w:val="id2049564507"/>
    <w:rPr>
      <w:rFonts w:ascii="Lato"/>
      <w:u w:val="single"/>
    </w:rPr>
  </w:style>
  <w:style w:type="paragraph" w:customStyle="1" w:styleId="id1885966900">
    <w:name w:val="id1885966900"/>
    <w:rPr>
      <w:rFonts w:ascii="Lato Black"/>
      <w:b/>
    </w:rPr>
  </w:style>
  <w:style w:type="paragraph" w:customStyle="1" w:styleId="id1796193973">
    <w:name w:val="id1796193973"/>
    <w:rPr>
      <w:rFonts w:ascii="Lato"/>
      <w:u w:val="single"/>
    </w:rPr>
  </w:style>
  <w:style w:type="paragraph" w:customStyle="1" w:styleId="id2133623073">
    <w:name w:val="id2133623073"/>
    <w:rPr>
      <w:rFonts w:ascii="Lato Black"/>
      <w:b/>
    </w:rPr>
  </w:style>
  <w:style w:type="paragraph" w:customStyle="1" w:styleId="id1604566821">
    <w:name w:val="id1604566821"/>
    <w:rPr>
      <w:rFonts w:ascii="Lato"/>
      <w:u w:val="single"/>
    </w:rPr>
  </w:style>
  <w:style w:type="paragraph" w:customStyle="1" w:styleId="id1800498812">
    <w:name w:val="id1800498812"/>
    <w:rPr>
      <w:rFonts w:ascii="Lato Black"/>
      <w:b/>
    </w:rPr>
  </w:style>
  <w:style w:type="paragraph" w:customStyle="1" w:styleId="id1776727938">
    <w:name w:val="id1776727938"/>
    <w:rPr>
      <w:rFonts w:ascii="Lato Black"/>
      <w:b/>
    </w:rPr>
  </w:style>
  <w:style w:type="paragraph" w:customStyle="1" w:styleId="id526429622">
    <w:name w:val="id526429622"/>
    <w:rPr>
      <w:rFonts w:ascii="Lato Black"/>
      <w:b/>
    </w:rPr>
  </w:style>
  <w:style w:type="paragraph" w:customStyle="1" w:styleId="id1909295224">
    <w:name w:val="id1909295224"/>
    <w:rPr>
      <w:rFonts w:ascii="Lato Black"/>
      <w:b/>
    </w:rPr>
  </w:style>
  <w:style w:type="paragraph" w:customStyle="1" w:styleId="id1267302016">
    <w:name w:val="id1267302016"/>
    <w:rPr>
      <w:rFonts w:ascii="Lato"/>
      <w:u w:val="single"/>
    </w:rPr>
  </w:style>
  <w:style w:type="paragraph" w:customStyle="1" w:styleId="id427479256">
    <w:name w:val="id427479256"/>
    <w:rPr>
      <w:rFonts w:ascii="Lato Black"/>
      <w:b/>
    </w:rPr>
  </w:style>
  <w:style w:type="paragraph" w:customStyle="1" w:styleId="id633494480">
    <w:name w:val="id633494480"/>
    <w:rPr>
      <w:rFonts w:ascii="Lato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525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37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16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921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93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04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6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56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02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45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3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1727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52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5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80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85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Franklin</cp:lastModifiedBy>
  <cp:revision>3</cp:revision>
  <cp:lastPrinted>2023-05-09T21:43:00Z</cp:lastPrinted>
  <dcterms:created xsi:type="dcterms:W3CDTF">2023-05-05T20:42:00Z</dcterms:created>
  <dcterms:modified xsi:type="dcterms:W3CDTF">2023-05-09T21:57:00Z</dcterms:modified>
</cp:coreProperties>
</file>