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E00B6C" w14:paraId="3DD39695" w14:textId="77777777">
        <w:tc>
          <w:tcPr>
            <w:tcW w:w="360" w:type="dxa"/>
          </w:tcPr>
          <w:p w14:paraId="189E72DB" w14:textId="77777777" w:rsidR="00E00B6C" w:rsidRDefault="0021136B">
            <w:pPr>
              <w:pStyle w:val="id339263652"/>
              <w:spacing w:after="120"/>
            </w:pPr>
            <w:r>
              <w:t>Tarrant City Schools</w:t>
            </w:r>
          </w:p>
          <w:p w14:paraId="11A8ED3D" w14:textId="77777777" w:rsidR="00E00B6C" w:rsidRDefault="00E00B6C">
            <w:pPr>
              <w:spacing w:after="0"/>
            </w:pPr>
          </w:p>
        </w:tc>
        <w:tc>
          <w:tcPr>
            <w:tcW w:w="360" w:type="dxa"/>
          </w:tcPr>
          <w:p w14:paraId="18A2010C" w14:textId="77777777" w:rsidR="0097567C" w:rsidRDefault="0021136B">
            <w:pPr>
              <w:pStyle w:val="latoblack"/>
              <w:spacing w:before="0" w:beforeAutospacing="0" w:after="0" w:afterAutospacing="0" w:line="210" w:lineRule="atLeast"/>
              <w:jc w:val="right"/>
              <w:divId w:val="1433430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1A0EF291" w14:textId="77777777" w:rsidR="0097567C" w:rsidRDefault="0021136B">
            <w:pPr>
              <w:pStyle w:val="latoblack"/>
              <w:spacing w:before="0" w:beforeAutospacing="0" w:after="0" w:afterAutospacing="0" w:line="210" w:lineRule="atLeast"/>
              <w:jc w:val="right"/>
              <w:divId w:val="1433430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05/23/2023 06:00 PM</w:t>
            </w:r>
          </w:p>
          <w:p w14:paraId="4A7C69E9" w14:textId="77777777" w:rsidR="0097567C" w:rsidRDefault="0021136B">
            <w:pPr>
              <w:pStyle w:val="NormalWeb"/>
              <w:spacing w:before="0" w:beforeAutospacing="0" w:after="0" w:afterAutospacing="0" w:line="210" w:lineRule="atLeast"/>
              <w:jc w:val="right"/>
              <w:divId w:val="143343031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21F7E331" w14:textId="77777777" w:rsidR="00E00B6C" w:rsidRDefault="00E00B6C">
            <w:pPr>
              <w:jc w:val="right"/>
            </w:pPr>
          </w:p>
        </w:tc>
      </w:tr>
    </w:tbl>
    <w:p w14:paraId="7944AC6A" w14:textId="77777777" w:rsidR="00E00B6C" w:rsidRDefault="0021136B">
      <w:pPr>
        <w:pStyle w:val="MeetingMinuteHeading1"/>
        <w:spacing w:before="120" w:after="0"/>
      </w:pPr>
      <w:r>
        <w:t>MEETING MINUTES</w:t>
      </w:r>
    </w:p>
    <w:p w14:paraId="5A9759FD" w14:textId="77777777" w:rsidR="0097567C" w:rsidRDefault="00000000">
      <w:pPr>
        <w:divId w:val="1070730632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6D91B4F3">
          <v:rect id="_x0000_i1025" style="width:0;height:1.5pt" o:hralign="center" o:hrstd="t" o:hr="t" fillcolor="#a0a0a0" stroked="f"/>
        </w:pict>
      </w:r>
    </w:p>
    <w:p w14:paraId="7B6425EF" w14:textId="77777777" w:rsidR="0097567C" w:rsidRDefault="0021136B">
      <w:pPr>
        <w:divId w:val="861667946"/>
        <w:rPr>
          <w:rFonts w:ascii="Lato" w:eastAsia="Times New Roman" w:hAnsi="Lato"/>
        </w:rPr>
      </w:pPr>
      <w:r>
        <w:rPr>
          <w:rFonts w:ascii="Lato" w:eastAsia="Times New Roman" w:hAnsi="Lato"/>
        </w:rPr>
        <w:t> </w:t>
      </w:r>
    </w:p>
    <w:p w14:paraId="4C1038A9" w14:textId="77777777" w:rsidR="00E00B6C" w:rsidRDefault="0021136B">
      <w:pPr>
        <w:pStyle w:val="Attendees"/>
      </w:pPr>
      <w:r>
        <w:t>Attendees</w:t>
      </w:r>
    </w:p>
    <w:p w14:paraId="255A8888" w14:textId="77777777" w:rsidR="0097567C" w:rsidRDefault="00000000">
      <w:pPr>
        <w:divId w:val="732704913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09D7B41C">
          <v:rect id="_x0000_i1026" style="width:0;height:1.5pt" o:hralign="center" o:hrstd="t" o:hr="t" fillcolor="#a0a0a0" stroked="f"/>
        </w:pict>
      </w:r>
    </w:p>
    <w:p w14:paraId="1D349AC8" w14:textId="77777777" w:rsidR="00E00B6C" w:rsidRDefault="0021136B">
      <w:pPr>
        <w:pStyle w:val="id903178335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E00B6C" w14:paraId="7A9A7EB1" w14:textId="77777777">
        <w:tc>
          <w:tcPr>
            <w:tcW w:w="0" w:type="auto"/>
          </w:tcPr>
          <w:p w14:paraId="0622A82D" w14:textId="77777777" w:rsidR="00E00B6C" w:rsidRDefault="0021136B">
            <w:pPr>
              <w:pStyle w:val="id1612433992"/>
              <w:spacing w:after="0"/>
            </w:pPr>
            <w:r>
              <w:t>Allen Bailey, Board Member</w:t>
            </w:r>
          </w:p>
        </w:tc>
      </w:tr>
      <w:tr w:rsidR="00E00B6C" w14:paraId="285CDD83" w14:textId="77777777">
        <w:tc>
          <w:tcPr>
            <w:tcW w:w="0" w:type="auto"/>
          </w:tcPr>
          <w:p w14:paraId="13FB3CEC" w14:textId="77777777" w:rsidR="00E00B6C" w:rsidRDefault="0021136B">
            <w:pPr>
              <w:pStyle w:val="id1246121220"/>
              <w:spacing w:after="0"/>
            </w:pPr>
            <w:r>
              <w:t>Jesse Mendez, President</w:t>
            </w:r>
          </w:p>
        </w:tc>
      </w:tr>
      <w:tr w:rsidR="00E00B6C" w14:paraId="6872C1D5" w14:textId="77777777">
        <w:tc>
          <w:tcPr>
            <w:tcW w:w="0" w:type="auto"/>
          </w:tcPr>
          <w:p w14:paraId="0DAAB1C6" w14:textId="77777777" w:rsidR="00E00B6C" w:rsidRDefault="0021136B">
            <w:pPr>
              <w:pStyle w:val="id1897139378"/>
              <w:spacing w:after="0"/>
            </w:pPr>
            <w:r>
              <w:t>Sheaka Collins, Vice President</w:t>
            </w:r>
          </w:p>
        </w:tc>
      </w:tr>
      <w:tr w:rsidR="00E00B6C" w14:paraId="5D68FF42" w14:textId="77777777">
        <w:tc>
          <w:tcPr>
            <w:tcW w:w="0" w:type="auto"/>
          </w:tcPr>
          <w:p w14:paraId="1582FE78" w14:textId="77777777" w:rsidR="00E00B6C" w:rsidRDefault="0021136B">
            <w:pPr>
              <w:pStyle w:val="id1737133939"/>
              <w:spacing w:after="0"/>
            </w:pPr>
            <w:r>
              <w:t>Chrystal Abernathy, Board Member</w:t>
            </w:r>
          </w:p>
        </w:tc>
      </w:tr>
      <w:tr w:rsidR="00E00B6C" w14:paraId="72018322" w14:textId="77777777">
        <w:tc>
          <w:tcPr>
            <w:tcW w:w="0" w:type="auto"/>
          </w:tcPr>
          <w:p w14:paraId="201573A0" w14:textId="77777777" w:rsidR="00E00B6C" w:rsidRDefault="0021136B">
            <w:pPr>
              <w:pStyle w:val="id1587542591"/>
              <w:spacing w:after="0"/>
            </w:pPr>
            <w:r>
              <w:t>Laura Horton, Board Member</w:t>
            </w:r>
          </w:p>
        </w:tc>
      </w:tr>
    </w:tbl>
    <w:p w14:paraId="3F10B087" w14:textId="77777777" w:rsidR="00E00B6C" w:rsidRDefault="0021136B">
      <w:pPr>
        <w:pStyle w:val="id1583013482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E00B6C" w14:paraId="060F99F3" w14:textId="77777777">
        <w:tc>
          <w:tcPr>
            <w:tcW w:w="0" w:type="auto"/>
          </w:tcPr>
          <w:p w14:paraId="7E510A93" w14:textId="77777777" w:rsidR="00E00B6C" w:rsidRDefault="0021136B">
            <w:pPr>
              <w:pStyle w:val="id1120453503"/>
              <w:spacing w:after="0"/>
            </w:pPr>
            <w:r>
              <w:t>Dr. Sherlene McDonald, Superintendent</w:t>
            </w:r>
          </w:p>
        </w:tc>
      </w:tr>
    </w:tbl>
    <w:p w14:paraId="1F91AC29" w14:textId="77777777" w:rsidR="0097567C" w:rsidRDefault="00000000">
      <w:pPr>
        <w:divId w:val="948200594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332543F4">
          <v:rect id="_x0000_i1027" style="width:0;height:1.5pt" o:hralign="center" o:hrstd="t" o:hr="t" fillcolor="#a0a0a0" stroked="f"/>
        </w:pict>
      </w:r>
    </w:p>
    <w:p w14:paraId="3286732B" w14:textId="77777777" w:rsidR="00E00B6C" w:rsidRDefault="0021136B">
      <w:pPr>
        <w:pStyle w:val="id1692775205"/>
        <w:numPr>
          <w:ilvl w:val="0"/>
          <w:numId w:val="1"/>
        </w:numPr>
        <w:ind w:left="720" w:hanging="500"/>
      </w:pPr>
      <w:r>
        <w:t>Call to Order</w:t>
      </w:r>
    </w:p>
    <w:p w14:paraId="6AFCFD07" w14:textId="77777777" w:rsidR="0097567C" w:rsidRDefault="0021136B">
      <w:pPr>
        <w:divId w:val="1622878511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called the meeting to order. </w:t>
      </w:r>
    </w:p>
    <w:p w14:paraId="0683EF88" w14:textId="77777777" w:rsidR="00E00B6C" w:rsidRDefault="0021136B">
      <w:pPr>
        <w:pStyle w:val="id1897151873"/>
        <w:numPr>
          <w:ilvl w:val="0"/>
          <w:numId w:val="1"/>
        </w:numPr>
        <w:ind w:left="720" w:hanging="500"/>
      </w:pPr>
      <w:r>
        <w:t>Roll Call of Board Members</w:t>
      </w:r>
    </w:p>
    <w:p w14:paraId="0E88DCCC" w14:textId="77777777" w:rsidR="0097567C" w:rsidRDefault="0021136B">
      <w:pPr>
        <w:divId w:val="308437215"/>
        <w:rPr>
          <w:rFonts w:ascii="Lato" w:eastAsia="Times New Roman" w:hAnsi="Lato"/>
        </w:rPr>
      </w:pPr>
      <w:r>
        <w:rPr>
          <w:rFonts w:ascii="Lato" w:eastAsia="Times New Roman" w:hAnsi="Lato"/>
        </w:rPr>
        <w:t>Also present were Brittany Gressman, Matt Georgia, Kevin Culpepper, Kristi Cocke, Ashley Edmonds, James Vaughn, Lora Perry, Kristen Franklin, Suhai Douglas, William Fleming, Tyler Braden, John Lewis and Jimmy Hill. </w:t>
      </w:r>
    </w:p>
    <w:p w14:paraId="338B2DEA" w14:textId="77777777" w:rsidR="00E00B6C" w:rsidRDefault="0021136B">
      <w:pPr>
        <w:pStyle w:val="id1303229977"/>
        <w:numPr>
          <w:ilvl w:val="0"/>
          <w:numId w:val="1"/>
        </w:numPr>
        <w:ind w:left="720" w:hanging="500"/>
      </w:pPr>
      <w:r>
        <w:t>Welcome</w:t>
      </w:r>
    </w:p>
    <w:p w14:paraId="7D6D3F7F" w14:textId="77777777" w:rsidR="0097567C" w:rsidRDefault="0021136B">
      <w:pPr>
        <w:divId w:val="1737244554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</w:t>
      </w:r>
    </w:p>
    <w:p w14:paraId="6329F501" w14:textId="77777777" w:rsidR="00E00B6C" w:rsidRDefault="0021136B">
      <w:pPr>
        <w:pStyle w:val="id845583921"/>
        <w:numPr>
          <w:ilvl w:val="0"/>
          <w:numId w:val="1"/>
        </w:numPr>
        <w:ind w:left="720" w:hanging="500"/>
      </w:pPr>
      <w:r>
        <w:t>Adopt Agenda</w:t>
      </w:r>
    </w:p>
    <w:p w14:paraId="5BA90998" w14:textId="77777777" w:rsidR="0097567C" w:rsidRDefault="0021136B">
      <w:pPr>
        <w:divId w:val="446504566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7EE1EB13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Sheaka Collins</w:t>
      </w:r>
    </w:p>
    <w:p w14:paraId="3C043675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08A9F867" w14:textId="77777777" w:rsidR="00E00B6C" w:rsidRDefault="0021136B">
      <w:pPr>
        <w:pStyle w:val="id1330337187"/>
        <w:spacing w:after="0"/>
        <w:ind w:left="720"/>
      </w:pPr>
      <w:r>
        <w:t>Voting:</w:t>
      </w:r>
    </w:p>
    <w:p w14:paraId="7BAB4F59" w14:textId="77777777" w:rsidR="00E00B6C" w:rsidRDefault="0021136B">
      <w:pPr>
        <w:pStyle w:val="UnanimouslyApproved"/>
        <w:spacing w:after="120"/>
        <w:ind w:left="720"/>
      </w:pPr>
      <w:r>
        <w:t>Unanimously Approved</w:t>
      </w:r>
    </w:p>
    <w:p w14:paraId="75CBA0F9" w14:textId="77777777" w:rsidR="0021136B" w:rsidRDefault="0021136B">
      <w:pPr>
        <w:pStyle w:val="UnanimouslyApproved"/>
        <w:spacing w:after="120"/>
        <w:ind w:left="720"/>
      </w:pPr>
    </w:p>
    <w:p w14:paraId="760FF18E" w14:textId="77777777" w:rsidR="00E00B6C" w:rsidRDefault="0021136B">
      <w:pPr>
        <w:pStyle w:val="id1832077753"/>
        <w:numPr>
          <w:ilvl w:val="0"/>
          <w:numId w:val="1"/>
        </w:numPr>
        <w:ind w:left="720" w:hanging="500"/>
      </w:pPr>
      <w:r>
        <w:t>Approve Minutes from Previous Meeting</w:t>
      </w:r>
    </w:p>
    <w:p w14:paraId="5CB2C7E6" w14:textId="5A1F054D" w:rsidR="0097567C" w:rsidRDefault="0021136B">
      <w:pPr>
        <w:divId w:val="834803891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5/09/23 meeting and recommended approval. </w:t>
      </w:r>
    </w:p>
    <w:p w14:paraId="51ABB15F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42C07C27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Sheaka Collins</w:t>
      </w:r>
    </w:p>
    <w:p w14:paraId="6D67BA8F" w14:textId="77777777" w:rsidR="00E00B6C" w:rsidRDefault="0021136B">
      <w:pPr>
        <w:pStyle w:val="id1974483827"/>
        <w:spacing w:after="0"/>
        <w:ind w:left="720"/>
      </w:pPr>
      <w:r>
        <w:t>Voting:</w:t>
      </w:r>
    </w:p>
    <w:p w14:paraId="3F6CEA59" w14:textId="77777777" w:rsidR="00E00B6C" w:rsidRDefault="0021136B">
      <w:pPr>
        <w:pStyle w:val="UnanimouslyApproved"/>
        <w:spacing w:after="120"/>
        <w:ind w:left="720"/>
      </w:pPr>
      <w:r>
        <w:t>Unanimously Approved</w:t>
      </w:r>
    </w:p>
    <w:p w14:paraId="19572909" w14:textId="77777777" w:rsidR="0021136B" w:rsidRDefault="0021136B">
      <w:pPr>
        <w:pStyle w:val="UnanimouslyApproved"/>
        <w:spacing w:after="120"/>
        <w:ind w:left="720"/>
      </w:pPr>
    </w:p>
    <w:p w14:paraId="50672F79" w14:textId="77777777" w:rsidR="00E00B6C" w:rsidRDefault="0021136B">
      <w:pPr>
        <w:pStyle w:val="id1216314422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21951850" w14:textId="77777777" w:rsidR="0097567C" w:rsidRDefault="0021136B">
      <w:pPr>
        <w:divId w:val="276328481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 </w:t>
      </w:r>
    </w:p>
    <w:p w14:paraId="6FD2895B" w14:textId="77777777" w:rsidR="00E00B6C" w:rsidRDefault="0021136B">
      <w:pPr>
        <w:pStyle w:val="id2044541949"/>
        <w:numPr>
          <w:ilvl w:val="0"/>
          <w:numId w:val="1"/>
        </w:numPr>
        <w:ind w:left="720" w:hanging="500"/>
      </w:pPr>
      <w:r>
        <w:t>Election of Officers</w:t>
      </w:r>
    </w:p>
    <w:p w14:paraId="7AEC4F28" w14:textId="77777777" w:rsidR="00E00B6C" w:rsidRDefault="0021136B">
      <w:pPr>
        <w:pStyle w:val="id1698743359"/>
        <w:numPr>
          <w:ilvl w:val="1"/>
          <w:numId w:val="1"/>
        </w:numPr>
        <w:ind w:left="1440" w:hanging="500"/>
      </w:pPr>
      <w:r>
        <w:t>Nominations for Vice President</w:t>
      </w:r>
    </w:p>
    <w:p w14:paraId="56A5AF56" w14:textId="77777777" w:rsidR="0097567C" w:rsidRDefault="0021136B">
      <w:pPr>
        <w:divId w:val="1195969952"/>
        <w:rPr>
          <w:rFonts w:ascii="Lato" w:eastAsia="Times New Roman" w:hAnsi="Lato"/>
        </w:rPr>
      </w:pPr>
      <w:r>
        <w:rPr>
          <w:rFonts w:ascii="Lato" w:eastAsia="Times New Roman" w:hAnsi="Lato"/>
        </w:rPr>
        <w:t>Mr. Bailey nominated Ms. Collins for Vice President. Ms. Collins accepted. </w:t>
      </w:r>
    </w:p>
    <w:p w14:paraId="2D444F2F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09E88DB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4CF4F7AC" w14:textId="77777777" w:rsidR="00E00B6C" w:rsidRDefault="0021136B">
      <w:pPr>
        <w:pStyle w:val="id590926232"/>
        <w:spacing w:after="0"/>
        <w:ind w:left="1420"/>
      </w:pPr>
      <w:r>
        <w:t>Voting:</w:t>
      </w:r>
    </w:p>
    <w:p w14:paraId="6CCE7193" w14:textId="77777777" w:rsidR="00E00B6C" w:rsidRDefault="0021136B">
      <w:pPr>
        <w:pStyle w:val="id1301823414"/>
        <w:spacing w:after="0"/>
        <w:ind w:left="1420"/>
      </w:pPr>
      <w:r>
        <w:t>Allen Bailey - Yes</w:t>
      </w:r>
    </w:p>
    <w:p w14:paraId="46E80A6A" w14:textId="77777777" w:rsidR="00E00B6C" w:rsidRDefault="0021136B">
      <w:pPr>
        <w:pStyle w:val="id706061271"/>
        <w:spacing w:after="0"/>
        <w:ind w:left="1420"/>
      </w:pPr>
      <w:r>
        <w:t>Jesse Mendez - Yes</w:t>
      </w:r>
    </w:p>
    <w:p w14:paraId="4EE461A5" w14:textId="77777777" w:rsidR="00E00B6C" w:rsidRDefault="0021136B">
      <w:pPr>
        <w:pStyle w:val="id868534977"/>
        <w:spacing w:after="0"/>
        <w:ind w:left="1420"/>
      </w:pPr>
      <w:r>
        <w:t>Sheaka Collins - Abstain</w:t>
      </w:r>
    </w:p>
    <w:p w14:paraId="2A82C851" w14:textId="77777777" w:rsidR="00E00B6C" w:rsidRDefault="0021136B">
      <w:pPr>
        <w:pStyle w:val="id1267012338"/>
        <w:spacing w:after="0"/>
        <w:ind w:left="1420"/>
      </w:pPr>
      <w:r>
        <w:t>Chrystal Abernathy - Yes</w:t>
      </w:r>
    </w:p>
    <w:p w14:paraId="764B88F0" w14:textId="77777777" w:rsidR="00E00B6C" w:rsidRDefault="0021136B">
      <w:pPr>
        <w:pStyle w:val="id567117966"/>
        <w:spacing w:after="120"/>
        <w:ind w:left="1420"/>
      </w:pPr>
      <w:r>
        <w:t>Laura Horton - Yes</w:t>
      </w:r>
    </w:p>
    <w:p w14:paraId="4AD16443" w14:textId="77777777" w:rsidR="00E00B6C" w:rsidRDefault="0021136B">
      <w:pPr>
        <w:pStyle w:val="id1558782156"/>
        <w:numPr>
          <w:ilvl w:val="1"/>
          <w:numId w:val="1"/>
        </w:numPr>
        <w:ind w:left="1440" w:hanging="500"/>
      </w:pPr>
      <w:r>
        <w:t>Nominations for President</w:t>
      </w:r>
    </w:p>
    <w:p w14:paraId="5E002898" w14:textId="1B0EAB1F" w:rsidR="0097567C" w:rsidRDefault="0021136B">
      <w:pPr>
        <w:divId w:val="974215535"/>
        <w:rPr>
          <w:rFonts w:ascii="Lato" w:eastAsia="Times New Roman" w:hAnsi="Lato"/>
        </w:rPr>
      </w:pPr>
      <w:r>
        <w:rPr>
          <w:rFonts w:ascii="Lato" w:eastAsia="Times New Roman" w:hAnsi="Lato"/>
        </w:rPr>
        <w:t>Mrs. Horton nominated Mr. Mendez for President.  Mr. Mendez accepted. </w:t>
      </w:r>
    </w:p>
    <w:p w14:paraId="47222948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049695BD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1FFB1A53" w14:textId="77777777" w:rsidR="00E00B6C" w:rsidRDefault="0021136B">
      <w:pPr>
        <w:pStyle w:val="id399946375"/>
        <w:spacing w:after="0"/>
        <w:ind w:left="1420"/>
      </w:pPr>
      <w:r>
        <w:t>Voting:</w:t>
      </w:r>
    </w:p>
    <w:p w14:paraId="7F2DB17F" w14:textId="77777777" w:rsidR="00E00B6C" w:rsidRDefault="0021136B">
      <w:pPr>
        <w:pStyle w:val="id1966392298"/>
        <w:spacing w:after="0"/>
        <w:ind w:left="1420"/>
      </w:pPr>
      <w:r>
        <w:t>Allen Bailey - Yes</w:t>
      </w:r>
    </w:p>
    <w:p w14:paraId="16FF630E" w14:textId="77777777" w:rsidR="00E00B6C" w:rsidRDefault="0021136B">
      <w:pPr>
        <w:pStyle w:val="id457633479"/>
        <w:spacing w:after="0"/>
        <w:ind w:left="1420"/>
      </w:pPr>
      <w:r>
        <w:t>Jesse Mendez - Abstain</w:t>
      </w:r>
    </w:p>
    <w:p w14:paraId="5E87C4C2" w14:textId="77777777" w:rsidR="00E00B6C" w:rsidRDefault="0021136B">
      <w:pPr>
        <w:pStyle w:val="id409980988"/>
        <w:spacing w:after="0"/>
        <w:ind w:left="1420"/>
      </w:pPr>
      <w:r>
        <w:t>Sheaka Collins - Yes</w:t>
      </w:r>
    </w:p>
    <w:p w14:paraId="19943AEB" w14:textId="77777777" w:rsidR="00E00B6C" w:rsidRDefault="0021136B">
      <w:pPr>
        <w:pStyle w:val="id705565222"/>
        <w:spacing w:after="0"/>
        <w:ind w:left="1420"/>
      </w:pPr>
      <w:r>
        <w:t>Chrystal Abernathy - Yes</w:t>
      </w:r>
    </w:p>
    <w:p w14:paraId="66A5072F" w14:textId="77777777" w:rsidR="00E00B6C" w:rsidRDefault="0021136B">
      <w:pPr>
        <w:pStyle w:val="id1494050211"/>
        <w:spacing w:after="120"/>
        <w:ind w:left="1420"/>
      </w:pPr>
      <w:r>
        <w:t>Laura Horton - Yes</w:t>
      </w:r>
    </w:p>
    <w:p w14:paraId="641190A8" w14:textId="77777777" w:rsidR="00E00B6C" w:rsidRDefault="0021136B">
      <w:pPr>
        <w:pStyle w:val="id1932813428"/>
        <w:numPr>
          <w:ilvl w:val="0"/>
          <w:numId w:val="1"/>
        </w:numPr>
        <w:ind w:left="720" w:hanging="500"/>
      </w:pPr>
      <w:r>
        <w:t>Presentation</w:t>
      </w:r>
    </w:p>
    <w:p w14:paraId="10E75D2B" w14:textId="77777777" w:rsidR="0097567C" w:rsidRDefault="0021136B">
      <w:pPr>
        <w:divId w:val="123428181"/>
        <w:rPr>
          <w:rFonts w:ascii="Lato" w:eastAsia="Times New Roman" w:hAnsi="Lato"/>
        </w:rPr>
      </w:pPr>
      <w:r>
        <w:rPr>
          <w:rFonts w:ascii="Lato" w:eastAsia="Times New Roman" w:hAnsi="Lato"/>
        </w:rPr>
        <w:t>Mrs. Kristi Ware presented information on the success of the Twilight Program and the plans for the future.  </w:t>
      </w:r>
    </w:p>
    <w:p w14:paraId="16EDEFD3" w14:textId="77777777" w:rsidR="00E00B6C" w:rsidRDefault="0021136B">
      <w:pPr>
        <w:pStyle w:val="id1202893843"/>
        <w:numPr>
          <w:ilvl w:val="0"/>
          <w:numId w:val="1"/>
        </w:numPr>
        <w:ind w:left="720" w:hanging="500"/>
      </w:pPr>
      <w:r>
        <w:t>New Business</w:t>
      </w:r>
    </w:p>
    <w:p w14:paraId="411623C8" w14:textId="77777777" w:rsidR="00E00B6C" w:rsidRDefault="0021136B">
      <w:pPr>
        <w:pStyle w:val="id189377823"/>
        <w:numPr>
          <w:ilvl w:val="1"/>
          <w:numId w:val="1"/>
        </w:numPr>
        <w:ind w:left="1440" w:hanging="500"/>
      </w:pPr>
      <w:r>
        <w:t>Contracts</w:t>
      </w:r>
    </w:p>
    <w:p w14:paraId="096776FE" w14:textId="77777777" w:rsidR="0097567C" w:rsidRDefault="0021136B">
      <w:pPr>
        <w:divId w:val="945504149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contracts and recommended approval.</w:t>
      </w:r>
    </w:p>
    <w:p w14:paraId="614C9EC0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53731998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01A9C100" w14:textId="77777777" w:rsidR="00E00B6C" w:rsidRDefault="0021136B">
      <w:pPr>
        <w:pStyle w:val="id934761003"/>
        <w:spacing w:after="0"/>
        <w:ind w:left="1420"/>
      </w:pPr>
      <w:r>
        <w:t>Voting:</w:t>
      </w:r>
    </w:p>
    <w:p w14:paraId="685DDC3D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73D6F5B0" w14:textId="77777777" w:rsidR="00E00B6C" w:rsidRDefault="0021136B">
      <w:pPr>
        <w:pStyle w:val="id36387815"/>
        <w:numPr>
          <w:ilvl w:val="1"/>
          <w:numId w:val="1"/>
        </w:numPr>
        <w:ind w:left="1440" w:hanging="500"/>
      </w:pPr>
      <w:r>
        <w:t>Role Description: Director of Special Education/ Student Services</w:t>
      </w:r>
    </w:p>
    <w:p w14:paraId="189C4AF7" w14:textId="77777777" w:rsidR="0097567C" w:rsidRDefault="0021136B">
      <w:pPr>
        <w:divId w:val="1107195471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updated role description for the Director of Special Education/Student Services and recommended approval. </w:t>
      </w:r>
    </w:p>
    <w:p w14:paraId="3EF49A1B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48C8D660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5BD4EF2C" w14:textId="77777777" w:rsidR="00E00B6C" w:rsidRDefault="0021136B">
      <w:pPr>
        <w:pStyle w:val="id1078541602"/>
        <w:spacing w:after="0"/>
        <w:ind w:left="1420"/>
      </w:pPr>
      <w:r>
        <w:t>Voting:</w:t>
      </w:r>
    </w:p>
    <w:p w14:paraId="12E86412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2DEA0112" w14:textId="77777777" w:rsidR="0021136B" w:rsidRDefault="0021136B">
      <w:pPr>
        <w:pStyle w:val="UnanimouslyApproved"/>
        <w:spacing w:after="120"/>
        <w:ind w:left="1420"/>
      </w:pPr>
    </w:p>
    <w:p w14:paraId="4C2689BD" w14:textId="77777777" w:rsidR="0021136B" w:rsidRDefault="0021136B">
      <w:pPr>
        <w:pStyle w:val="UnanimouslyApproved"/>
        <w:spacing w:after="120"/>
        <w:ind w:left="1420"/>
      </w:pPr>
    </w:p>
    <w:p w14:paraId="7853CE64" w14:textId="77777777" w:rsidR="00E00B6C" w:rsidRDefault="0021136B">
      <w:pPr>
        <w:pStyle w:val="id819477760"/>
        <w:numPr>
          <w:ilvl w:val="1"/>
          <w:numId w:val="1"/>
        </w:numPr>
        <w:ind w:left="1440" w:hanging="500"/>
      </w:pPr>
      <w:r>
        <w:lastRenderedPageBreak/>
        <w:t>Role Description: Parent/ Family Liaison Assistant</w:t>
      </w:r>
    </w:p>
    <w:p w14:paraId="4221D9F3" w14:textId="77777777" w:rsidR="0097567C" w:rsidRDefault="0021136B">
      <w:pPr>
        <w:divId w:val="162341467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Parent/ Family Liaison Assistant and recommended approval. </w:t>
      </w:r>
    </w:p>
    <w:p w14:paraId="27B3106D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1B89F493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1678701D" w14:textId="77777777" w:rsidR="00E00B6C" w:rsidRDefault="0021136B">
      <w:pPr>
        <w:pStyle w:val="id1504422809"/>
        <w:spacing w:after="0"/>
        <w:ind w:left="1420"/>
      </w:pPr>
      <w:r>
        <w:t>Voting:</w:t>
      </w:r>
    </w:p>
    <w:p w14:paraId="2571D1AB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0AE3C317" w14:textId="77777777" w:rsidR="0021136B" w:rsidRDefault="0021136B">
      <w:pPr>
        <w:pStyle w:val="UnanimouslyApproved"/>
        <w:spacing w:after="120"/>
        <w:ind w:left="1420"/>
      </w:pPr>
    </w:p>
    <w:p w14:paraId="1A854B64" w14:textId="77777777" w:rsidR="00E00B6C" w:rsidRDefault="0021136B">
      <w:pPr>
        <w:pStyle w:val="id1456240290"/>
        <w:numPr>
          <w:ilvl w:val="1"/>
          <w:numId w:val="1"/>
        </w:numPr>
        <w:ind w:left="1440" w:hanging="500"/>
      </w:pPr>
      <w:r>
        <w:t>Role Description: Speech Pathologist</w:t>
      </w:r>
    </w:p>
    <w:p w14:paraId="06A9ECA3" w14:textId="77777777" w:rsidR="0097567C" w:rsidRDefault="0021136B">
      <w:pPr>
        <w:divId w:val="1086533683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revision to the Speech Pathologist role description and recommended approval. </w:t>
      </w:r>
    </w:p>
    <w:p w14:paraId="3FE7CA42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3A4723CA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634BFBE" w14:textId="77777777" w:rsidR="00E00B6C" w:rsidRDefault="0021136B">
      <w:pPr>
        <w:pStyle w:val="id1627926120"/>
        <w:spacing w:after="0"/>
        <w:ind w:left="1420"/>
      </w:pPr>
      <w:r>
        <w:t>Voting:</w:t>
      </w:r>
    </w:p>
    <w:p w14:paraId="40ACC12D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041462EB" w14:textId="77777777" w:rsidR="0021136B" w:rsidRDefault="0021136B">
      <w:pPr>
        <w:pStyle w:val="UnanimouslyApproved"/>
        <w:spacing w:after="120"/>
        <w:ind w:left="1420"/>
      </w:pPr>
    </w:p>
    <w:p w14:paraId="3E7BBD6E" w14:textId="77777777" w:rsidR="00E00B6C" w:rsidRDefault="0021136B">
      <w:pPr>
        <w:pStyle w:val="id1088386255"/>
        <w:numPr>
          <w:ilvl w:val="1"/>
          <w:numId w:val="1"/>
        </w:numPr>
        <w:ind w:left="1440" w:hanging="500"/>
      </w:pPr>
      <w:r>
        <w:t>Revision to Salary Schedule</w:t>
      </w:r>
    </w:p>
    <w:p w14:paraId="2C1EF5E3" w14:textId="77777777" w:rsidR="0097567C" w:rsidRDefault="0021136B">
      <w:pPr>
        <w:divId w:val="561213204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a revision to the Finance Salary Schedule and recommended approval. </w:t>
      </w:r>
    </w:p>
    <w:p w14:paraId="3ACBBF89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57FBBD8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0056157B" w14:textId="77777777" w:rsidR="00E00B6C" w:rsidRDefault="0021136B">
      <w:pPr>
        <w:pStyle w:val="id771606606"/>
        <w:spacing w:after="0"/>
        <w:ind w:left="1420"/>
      </w:pPr>
      <w:r>
        <w:t>Voting:</w:t>
      </w:r>
    </w:p>
    <w:p w14:paraId="0182B228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7963EB34" w14:textId="77777777" w:rsidR="0021136B" w:rsidRDefault="0021136B">
      <w:pPr>
        <w:pStyle w:val="UnanimouslyApproved"/>
        <w:spacing w:after="120"/>
        <w:ind w:left="1420"/>
      </w:pPr>
    </w:p>
    <w:p w14:paraId="0DF94AEE" w14:textId="77777777" w:rsidR="00E00B6C" w:rsidRDefault="0021136B">
      <w:pPr>
        <w:pStyle w:val="id1610473858"/>
        <w:numPr>
          <w:ilvl w:val="1"/>
          <w:numId w:val="1"/>
        </w:numPr>
        <w:ind w:left="1440" w:hanging="500"/>
      </w:pPr>
      <w:r>
        <w:t>SY24 Board Meeting Calendar</w:t>
      </w:r>
    </w:p>
    <w:p w14:paraId="2FBC3642" w14:textId="77777777" w:rsidR="0097567C" w:rsidRDefault="0021136B">
      <w:pPr>
        <w:divId w:val="12859354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SY24 Board Meeting and recommended approval. </w:t>
      </w:r>
    </w:p>
    <w:p w14:paraId="627A5E10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0B776EB9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7FDF59B0" w14:textId="77777777" w:rsidR="00E00B6C" w:rsidRDefault="0021136B">
      <w:pPr>
        <w:pStyle w:val="id1030687245"/>
        <w:spacing w:after="0"/>
        <w:ind w:left="1420"/>
      </w:pPr>
      <w:r>
        <w:t>Voting:</w:t>
      </w:r>
    </w:p>
    <w:p w14:paraId="3680B4C4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02A3988D" w14:textId="77777777" w:rsidR="00E00B6C" w:rsidRDefault="0021136B">
      <w:pPr>
        <w:pStyle w:val="id328183784"/>
        <w:numPr>
          <w:ilvl w:val="1"/>
          <w:numId w:val="1"/>
        </w:numPr>
        <w:ind w:left="1440" w:hanging="500"/>
      </w:pPr>
      <w:r>
        <w:t>TCS Camera Bid</w:t>
      </w:r>
    </w:p>
    <w:p w14:paraId="5920086D" w14:textId="06B9874A" w:rsidR="0097567C" w:rsidRDefault="0021136B">
      <w:pPr>
        <w:divId w:val="78250019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camera upgrade bid for TES, TIS, and THS and recommended approval. </w:t>
      </w:r>
    </w:p>
    <w:p w14:paraId="3CF02813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643E2FA6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303CF74D" w14:textId="1687C494" w:rsidR="0021136B" w:rsidRDefault="0021136B" w:rsidP="0021136B">
      <w:pPr>
        <w:pStyle w:val="id1457437764"/>
        <w:spacing w:after="0"/>
        <w:ind w:left="1420"/>
      </w:pPr>
      <w:r>
        <w:t>Voting:</w:t>
      </w:r>
    </w:p>
    <w:p w14:paraId="451BBA3C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4D075699" w14:textId="77777777" w:rsidR="0021136B" w:rsidRDefault="0021136B">
      <w:pPr>
        <w:pStyle w:val="UnanimouslyApproved"/>
        <w:spacing w:after="120"/>
        <w:ind w:left="1420"/>
      </w:pPr>
    </w:p>
    <w:p w14:paraId="58D7F006" w14:textId="77777777" w:rsidR="0021136B" w:rsidRDefault="0021136B">
      <w:pPr>
        <w:pStyle w:val="UnanimouslyApproved"/>
        <w:spacing w:after="120"/>
        <w:ind w:left="1420"/>
      </w:pPr>
    </w:p>
    <w:p w14:paraId="3661CBD6" w14:textId="77777777" w:rsidR="0021136B" w:rsidRDefault="0021136B">
      <w:pPr>
        <w:pStyle w:val="UnanimouslyApproved"/>
        <w:spacing w:after="120"/>
        <w:ind w:left="1420"/>
      </w:pPr>
    </w:p>
    <w:p w14:paraId="7D9C8337" w14:textId="77777777" w:rsidR="0021136B" w:rsidRDefault="0021136B">
      <w:pPr>
        <w:pStyle w:val="UnanimouslyApproved"/>
        <w:spacing w:after="120"/>
        <w:ind w:left="1420"/>
      </w:pPr>
    </w:p>
    <w:p w14:paraId="53C4734D" w14:textId="77777777" w:rsidR="00E00B6C" w:rsidRDefault="0021136B">
      <w:pPr>
        <w:pStyle w:val="id784147445"/>
        <w:numPr>
          <w:ilvl w:val="1"/>
          <w:numId w:val="1"/>
        </w:numPr>
        <w:ind w:left="1440" w:hanging="500"/>
      </w:pPr>
      <w:r>
        <w:lastRenderedPageBreak/>
        <w:t>Personnel</w:t>
      </w:r>
    </w:p>
    <w:p w14:paraId="32883334" w14:textId="77777777" w:rsidR="0097567C" w:rsidRDefault="0021136B">
      <w:pPr>
        <w:divId w:val="141442869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2E2130C0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4A580DF1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2F1BA860" w14:textId="77777777" w:rsidR="00E00B6C" w:rsidRDefault="0021136B">
      <w:pPr>
        <w:pStyle w:val="id18357377"/>
        <w:spacing w:after="0"/>
        <w:ind w:left="1420"/>
      </w:pPr>
      <w:r>
        <w:t>Voting:</w:t>
      </w:r>
    </w:p>
    <w:p w14:paraId="53172BD6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013A8D9A" w14:textId="77777777" w:rsidR="0021136B" w:rsidRDefault="0021136B">
      <w:pPr>
        <w:pStyle w:val="UnanimouslyApproved"/>
        <w:spacing w:after="120"/>
        <w:ind w:left="1420"/>
      </w:pPr>
    </w:p>
    <w:p w14:paraId="3AF99D17" w14:textId="77777777" w:rsidR="00E00B6C" w:rsidRDefault="0021136B">
      <w:pPr>
        <w:pStyle w:val="id1726738801"/>
        <w:numPr>
          <w:ilvl w:val="0"/>
          <w:numId w:val="1"/>
        </w:numPr>
        <w:ind w:left="720" w:hanging="500"/>
      </w:pPr>
      <w:r>
        <w:t>Announcements</w:t>
      </w:r>
    </w:p>
    <w:p w14:paraId="150C47DC" w14:textId="77777777" w:rsidR="0097567C" w:rsidRDefault="0021136B">
      <w:pPr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Superintendent presented: </w:t>
      </w:r>
    </w:p>
    <w:p w14:paraId="132D87DC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54C1BA98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Fundraisers/Field Trips</w:t>
      </w:r>
    </w:p>
    <w:p w14:paraId="2720317C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Board Member Appointment</w:t>
      </w:r>
    </w:p>
    <w:p w14:paraId="19173AD7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COGNIA Update</w:t>
      </w:r>
    </w:p>
    <w:p w14:paraId="2B3906F3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Literacy Update</w:t>
      </w:r>
    </w:p>
    <w:p w14:paraId="45CC5EA3" w14:textId="77777777" w:rsidR="0097567C" w:rsidRDefault="0021136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835141147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4C575C32" w14:textId="77777777" w:rsidR="00E00B6C" w:rsidRDefault="0021136B">
      <w:pPr>
        <w:pStyle w:val="id2094383132"/>
        <w:numPr>
          <w:ilvl w:val="0"/>
          <w:numId w:val="1"/>
        </w:numPr>
        <w:ind w:left="720" w:hanging="500"/>
      </w:pPr>
      <w:r>
        <w:t>Executive Session</w:t>
      </w:r>
    </w:p>
    <w:p w14:paraId="4E78C0DB" w14:textId="65E1A875" w:rsidR="0097567C" w:rsidRDefault="0021136B">
      <w:pPr>
        <w:divId w:val="1474786005"/>
        <w:rPr>
          <w:rFonts w:ascii="Lato" w:eastAsia="Times New Roman" w:hAnsi="Lato"/>
        </w:rPr>
      </w:pPr>
      <w:r>
        <w:rPr>
          <w:rFonts w:ascii="Lato" w:eastAsia="Times New Roman" w:hAnsi="Lato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executive session as specified in Ala. Code 36-25A-7(a)(2). No action will be taken in executive session.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A quorum of the Board is present. An individual vote was taken, and all members present voted to meet in executive session for approximately 1 hour. The time entering executive session was at 7:25pm.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An individual vote was taken, and all members present voted to reconvene into open session at </w:t>
      </w:r>
      <w:r w:rsidR="004564C3">
        <w:rPr>
          <w:rFonts w:ascii="Lato" w:eastAsia="Times New Roman" w:hAnsi="Lato"/>
        </w:rPr>
        <w:t>9</w:t>
      </w:r>
      <w:r>
        <w:rPr>
          <w:rFonts w:ascii="Lato" w:eastAsia="Times New Roman" w:hAnsi="Lato"/>
        </w:rPr>
        <w:t>:</w:t>
      </w:r>
      <w:r w:rsidR="004564C3">
        <w:rPr>
          <w:rFonts w:ascii="Lato" w:eastAsia="Times New Roman" w:hAnsi="Lato"/>
        </w:rPr>
        <w:t>05</w:t>
      </w:r>
      <w:r>
        <w:rPr>
          <w:rFonts w:ascii="Lato" w:eastAsia="Times New Roman" w:hAnsi="Lato"/>
        </w:rPr>
        <w:t>pm.</w:t>
      </w:r>
      <w:r>
        <w:rPr>
          <w:rFonts w:ascii="Lato" w:eastAsia="Times New Roman" w:hAnsi="Lato"/>
        </w:rPr>
        <w:br/>
      </w:r>
    </w:p>
    <w:p w14:paraId="098B7178" w14:textId="77777777" w:rsidR="00E00B6C" w:rsidRDefault="0021136B">
      <w:pPr>
        <w:pStyle w:val="id1590843769"/>
        <w:numPr>
          <w:ilvl w:val="0"/>
          <w:numId w:val="1"/>
        </w:numPr>
        <w:ind w:left="720" w:hanging="500"/>
      </w:pPr>
      <w:r>
        <w:t>New Business #2</w:t>
      </w:r>
    </w:p>
    <w:p w14:paraId="458CCF40" w14:textId="77777777" w:rsidR="00E00B6C" w:rsidRDefault="0021136B">
      <w:pPr>
        <w:pStyle w:val="id1100056658"/>
        <w:numPr>
          <w:ilvl w:val="1"/>
          <w:numId w:val="1"/>
        </w:numPr>
        <w:ind w:left="1440" w:hanging="500"/>
      </w:pPr>
      <w:r>
        <w:t>Superintendent's Recommendation</w:t>
      </w:r>
    </w:p>
    <w:p w14:paraId="45F7AF1A" w14:textId="77777777" w:rsidR="0097567C" w:rsidRDefault="0021136B">
      <w:pPr>
        <w:divId w:val="184103922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Superintendent's Recommendation and recommended approval. </w:t>
      </w:r>
    </w:p>
    <w:p w14:paraId="4A056504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C012BDC" w14:textId="77777777" w:rsidR="00E00B6C" w:rsidRDefault="0021136B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63FC75DB" w14:textId="77777777" w:rsidR="00E00B6C" w:rsidRDefault="0021136B">
      <w:pPr>
        <w:pStyle w:val="id570818842"/>
        <w:spacing w:after="0"/>
        <w:ind w:left="1420"/>
      </w:pPr>
      <w:r>
        <w:t>Voting:</w:t>
      </w:r>
    </w:p>
    <w:p w14:paraId="674231B7" w14:textId="77777777" w:rsidR="00E00B6C" w:rsidRDefault="0021136B">
      <w:pPr>
        <w:pStyle w:val="UnanimouslyApproved"/>
        <w:spacing w:after="120"/>
        <w:ind w:left="1420"/>
      </w:pPr>
      <w:r>
        <w:t>Unanimously Approved</w:t>
      </w:r>
    </w:p>
    <w:p w14:paraId="6C13BE5B" w14:textId="77777777" w:rsidR="0021136B" w:rsidRDefault="0021136B">
      <w:pPr>
        <w:pStyle w:val="UnanimouslyApproved"/>
        <w:spacing w:after="120"/>
        <w:ind w:left="1420"/>
      </w:pPr>
    </w:p>
    <w:p w14:paraId="13D139BC" w14:textId="77777777" w:rsidR="0021136B" w:rsidRDefault="0021136B">
      <w:pPr>
        <w:pStyle w:val="UnanimouslyApproved"/>
        <w:spacing w:after="120"/>
        <w:ind w:left="1420"/>
      </w:pPr>
    </w:p>
    <w:p w14:paraId="18BD12FE" w14:textId="77777777" w:rsidR="0021136B" w:rsidRDefault="0021136B">
      <w:pPr>
        <w:pStyle w:val="UnanimouslyApproved"/>
        <w:spacing w:after="120"/>
        <w:ind w:left="1420"/>
      </w:pPr>
    </w:p>
    <w:p w14:paraId="756C3A61" w14:textId="77777777" w:rsidR="0021136B" w:rsidRDefault="0021136B">
      <w:pPr>
        <w:pStyle w:val="UnanimouslyApproved"/>
        <w:spacing w:after="120"/>
        <w:ind w:left="1420"/>
      </w:pPr>
    </w:p>
    <w:p w14:paraId="64FEA0BC" w14:textId="77777777" w:rsidR="0021136B" w:rsidRDefault="0021136B">
      <w:pPr>
        <w:pStyle w:val="UnanimouslyApproved"/>
        <w:spacing w:after="120"/>
        <w:ind w:left="1420"/>
      </w:pPr>
    </w:p>
    <w:p w14:paraId="3BF0CFF6" w14:textId="77777777" w:rsidR="0021136B" w:rsidRDefault="0021136B">
      <w:pPr>
        <w:pStyle w:val="UnanimouslyApproved"/>
        <w:spacing w:after="120"/>
        <w:ind w:left="1420"/>
      </w:pPr>
    </w:p>
    <w:p w14:paraId="717A2D8B" w14:textId="77777777" w:rsidR="00E00B6C" w:rsidRDefault="0021136B">
      <w:pPr>
        <w:pStyle w:val="id608908250"/>
        <w:numPr>
          <w:ilvl w:val="0"/>
          <w:numId w:val="1"/>
        </w:numPr>
        <w:ind w:left="720" w:hanging="500"/>
      </w:pPr>
      <w:r>
        <w:lastRenderedPageBreak/>
        <w:t>Adjournment</w:t>
      </w:r>
    </w:p>
    <w:p w14:paraId="77321532" w14:textId="77777777" w:rsidR="0097567C" w:rsidRDefault="0021136B">
      <w:pPr>
        <w:divId w:val="2037928296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adjournment. </w:t>
      </w:r>
    </w:p>
    <w:p w14:paraId="576407FD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3393533F" w14:textId="77777777" w:rsidR="00E00B6C" w:rsidRDefault="0021136B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35ED65AA" w14:textId="77777777" w:rsidR="00E00B6C" w:rsidRDefault="0021136B">
      <w:pPr>
        <w:pStyle w:val="id1022920733"/>
        <w:spacing w:after="0"/>
        <w:ind w:left="720"/>
      </w:pPr>
      <w:r>
        <w:t>Voting:</w:t>
      </w:r>
    </w:p>
    <w:p w14:paraId="6F61F310" w14:textId="77777777" w:rsidR="00E00B6C" w:rsidRDefault="0021136B">
      <w:pPr>
        <w:pStyle w:val="UnanimouslyApproved"/>
        <w:spacing w:after="120"/>
        <w:ind w:left="720"/>
      </w:pPr>
      <w:r>
        <w:t>Unanimously Approved</w:t>
      </w:r>
    </w:p>
    <w:p w14:paraId="23E3CB14" w14:textId="77777777" w:rsidR="0021136B" w:rsidRDefault="0021136B">
      <w:pPr>
        <w:pStyle w:val="UnanimouslyApproved"/>
        <w:spacing w:after="120"/>
        <w:ind w:left="720"/>
      </w:pPr>
    </w:p>
    <w:p w14:paraId="17E7CAD2" w14:textId="77777777" w:rsidR="0021136B" w:rsidRDefault="0021136B">
      <w:pPr>
        <w:pStyle w:val="UnanimouslyApproved"/>
        <w:spacing w:after="120"/>
        <w:ind w:left="720"/>
      </w:pPr>
    </w:p>
    <w:p w14:paraId="27D37A8B" w14:textId="77777777" w:rsidR="0021136B" w:rsidRDefault="0021136B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0"/>
        <w:gridCol w:w="4580"/>
      </w:tblGrid>
      <w:tr w:rsidR="00E00B6C" w14:paraId="41FF6A8B" w14:textId="77777777">
        <w:tc>
          <w:tcPr>
            <w:tcW w:w="0" w:type="auto"/>
          </w:tcPr>
          <w:p w14:paraId="1BB69185" w14:textId="77777777" w:rsidR="0097567C" w:rsidRDefault="00000000">
            <w:pPr>
              <w:divId w:val="77177720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37ACC0CE">
                <v:rect id="_x0000_i1028" style="width:217.5pt;height:1.5pt" o:hrpct="0" o:hralign="center" o:hrstd="t" o:hr="t" fillcolor="#a0a0a0" stroked="f"/>
              </w:pict>
            </w:r>
          </w:p>
          <w:p w14:paraId="45F95396" w14:textId="77777777" w:rsidR="0097567C" w:rsidRDefault="0021136B">
            <w:pPr>
              <w:wordWrap w:val="0"/>
              <w:jc w:val="center"/>
              <w:divId w:val="77177720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09088B25" w14:textId="77777777" w:rsidR="0097567C" w:rsidRDefault="00000000">
            <w:pPr>
              <w:divId w:val="180036963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796D7E84">
                <v:rect id="_x0000_i1029" style="width:217.5pt;height:1.5pt" o:hrpct="0" o:hralign="center" o:hrstd="t" o:hr="t" fillcolor="#a0a0a0" stroked="f"/>
              </w:pict>
            </w:r>
          </w:p>
          <w:p w14:paraId="27CEC244" w14:textId="77777777" w:rsidR="0097567C" w:rsidRDefault="0021136B">
            <w:pPr>
              <w:wordWrap w:val="0"/>
              <w:jc w:val="center"/>
              <w:divId w:val="180036963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7EA7270A" w14:textId="77777777" w:rsidR="0097567C" w:rsidRDefault="0097567C"/>
    <w:sectPr w:rsidR="0097567C" w:rsidSect="0021136B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560C" w14:textId="77777777" w:rsidR="00D40CB7" w:rsidRDefault="00D40CB7">
      <w:pPr>
        <w:spacing w:after="0" w:line="240" w:lineRule="auto"/>
      </w:pPr>
      <w:r>
        <w:separator/>
      </w:r>
    </w:p>
  </w:endnote>
  <w:endnote w:type="continuationSeparator" w:id="0">
    <w:p w14:paraId="7CAE8FAF" w14:textId="77777777" w:rsidR="00D40CB7" w:rsidRDefault="00D4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4CAC" w14:textId="77777777" w:rsidR="00E00B6C" w:rsidRDefault="0021136B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6F1" w14:textId="77777777" w:rsidR="00D40CB7" w:rsidRDefault="00D40CB7">
      <w:pPr>
        <w:spacing w:after="0" w:line="240" w:lineRule="auto"/>
      </w:pPr>
      <w:r>
        <w:separator/>
      </w:r>
    </w:p>
  </w:footnote>
  <w:footnote w:type="continuationSeparator" w:id="0">
    <w:p w14:paraId="30229411" w14:textId="77777777" w:rsidR="00D40CB7" w:rsidRDefault="00D4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2D47"/>
    <w:multiLevelType w:val="multilevel"/>
    <w:tmpl w:val="8A8E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F3A02"/>
    <w:multiLevelType w:val="multilevel"/>
    <w:tmpl w:val="2A4AE7E0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092432">
    <w:abstractNumId w:val="1"/>
  </w:num>
  <w:num w:numId="2" w16cid:durableId="180199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B6C"/>
    <w:rsid w:val="0021136B"/>
    <w:rsid w:val="004564C3"/>
    <w:rsid w:val="0097567C"/>
    <w:rsid w:val="00D40CB7"/>
    <w:rsid w:val="00E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34A5"/>
  <w15:docId w15:val="{BEB3B093-EC8F-408B-9886-2943441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339263652">
    <w:name w:val="id339263652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903178335">
    <w:name w:val="id903178335"/>
    <w:rPr>
      <w:rFonts w:ascii="Lato Black"/>
      <w:b/>
    </w:rPr>
  </w:style>
  <w:style w:type="paragraph" w:customStyle="1" w:styleId="id1612433992">
    <w:name w:val="id1612433992"/>
    <w:rPr>
      <w:rFonts w:ascii="Lato"/>
    </w:rPr>
  </w:style>
  <w:style w:type="paragraph" w:customStyle="1" w:styleId="id1246121220">
    <w:name w:val="id1246121220"/>
    <w:rPr>
      <w:rFonts w:ascii="Lato"/>
    </w:rPr>
  </w:style>
  <w:style w:type="paragraph" w:customStyle="1" w:styleId="id1897139378">
    <w:name w:val="id1897139378"/>
    <w:rPr>
      <w:rFonts w:ascii="Lato"/>
    </w:rPr>
  </w:style>
  <w:style w:type="paragraph" w:customStyle="1" w:styleId="id1737133939">
    <w:name w:val="id1737133939"/>
    <w:rPr>
      <w:rFonts w:ascii="Lato"/>
    </w:rPr>
  </w:style>
  <w:style w:type="paragraph" w:customStyle="1" w:styleId="id1587542591">
    <w:name w:val="id1587542591"/>
    <w:rPr>
      <w:rFonts w:ascii="Lato"/>
    </w:rPr>
  </w:style>
  <w:style w:type="paragraph" w:customStyle="1" w:styleId="id1583013482">
    <w:name w:val="id1583013482"/>
    <w:rPr>
      <w:rFonts w:ascii="Lato Black"/>
      <w:b/>
    </w:rPr>
  </w:style>
  <w:style w:type="paragraph" w:customStyle="1" w:styleId="id1120453503">
    <w:name w:val="id1120453503"/>
    <w:rPr>
      <w:rFonts w:ascii="Lato"/>
    </w:rPr>
  </w:style>
  <w:style w:type="paragraph" w:customStyle="1" w:styleId="id1692775205">
    <w:name w:val="id1692775205"/>
    <w:rPr>
      <w:rFonts w:ascii="Lato Black"/>
      <w:b/>
    </w:rPr>
  </w:style>
  <w:style w:type="paragraph" w:customStyle="1" w:styleId="id1897151873">
    <w:name w:val="id1897151873"/>
    <w:rPr>
      <w:rFonts w:ascii="Lato Black"/>
      <w:b/>
    </w:rPr>
  </w:style>
  <w:style w:type="paragraph" w:customStyle="1" w:styleId="id1303229977">
    <w:name w:val="id1303229977"/>
    <w:rPr>
      <w:rFonts w:ascii="Lato Black"/>
      <w:b/>
    </w:rPr>
  </w:style>
  <w:style w:type="paragraph" w:customStyle="1" w:styleId="id845583921">
    <w:name w:val="id845583921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330337187">
    <w:name w:val="id1330337187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832077753">
    <w:name w:val="id1832077753"/>
    <w:rPr>
      <w:rFonts w:ascii="Lato Black"/>
      <w:b/>
    </w:rPr>
  </w:style>
  <w:style w:type="paragraph" w:customStyle="1" w:styleId="id1974483827">
    <w:name w:val="id1974483827"/>
    <w:rPr>
      <w:rFonts w:ascii="Lato"/>
      <w:u w:val="single"/>
    </w:rPr>
  </w:style>
  <w:style w:type="paragraph" w:customStyle="1" w:styleId="id1216314422">
    <w:name w:val="id1216314422"/>
    <w:rPr>
      <w:rFonts w:ascii="Lato Black"/>
      <w:b/>
    </w:rPr>
  </w:style>
  <w:style w:type="paragraph" w:customStyle="1" w:styleId="id2044541949">
    <w:name w:val="id2044541949"/>
    <w:rPr>
      <w:rFonts w:ascii="Lato Black"/>
      <w:b/>
    </w:rPr>
  </w:style>
  <w:style w:type="paragraph" w:customStyle="1" w:styleId="id1698743359">
    <w:name w:val="id1698743359"/>
    <w:rPr>
      <w:rFonts w:ascii="Lato Black"/>
      <w:b/>
    </w:rPr>
  </w:style>
  <w:style w:type="paragraph" w:customStyle="1" w:styleId="id590926232">
    <w:name w:val="id590926232"/>
    <w:rPr>
      <w:rFonts w:ascii="Lato"/>
      <w:u w:val="single"/>
    </w:rPr>
  </w:style>
  <w:style w:type="paragraph" w:customStyle="1" w:styleId="id1301823414">
    <w:name w:val="id1301823414"/>
    <w:rPr>
      <w:rFonts w:ascii="Lato"/>
    </w:rPr>
  </w:style>
  <w:style w:type="paragraph" w:customStyle="1" w:styleId="id706061271">
    <w:name w:val="id706061271"/>
    <w:rPr>
      <w:rFonts w:ascii="Lato"/>
    </w:rPr>
  </w:style>
  <w:style w:type="paragraph" w:customStyle="1" w:styleId="id868534977">
    <w:name w:val="id868534977"/>
    <w:rPr>
      <w:rFonts w:ascii="Lato"/>
    </w:rPr>
  </w:style>
  <w:style w:type="paragraph" w:customStyle="1" w:styleId="id1267012338">
    <w:name w:val="id1267012338"/>
    <w:rPr>
      <w:rFonts w:ascii="Lato"/>
    </w:rPr>
  </w:style>
  <w:style w:type="paragraph" w:customStyle="1" w:styleId="id567117966">
    <w:name w:val="id567117966"/>
    <w:rPr>
      <w:rFonts w:ascii="Lato"/>
    </w:rPr>
  </w:style>
  <w:style w:type="paragraph" w:customStyle="1" w:styleId="id1558782156">
    <w:name w:val="id1558782156"/>
    <w:rPr>
      <w:rFonts w:ascii="Lato Black"/>
      <w:b/>
    </w:rPr>
  </w:style>
  <w:style w:type="paragraph" w:customStyle="1" w:styleId="id399946375">
    <w:name w:val="id399946375"/>
    <w:rPr>
      <w:rFonts w:ascii="Lato"/>
      <w:u w:val="single"/>
    </w:rPr>
  </w:style>
  <w:style w:type="paragraph" w:customStyle="1" w:styleId="id1966392298">
    <w:name w:val="id1966392298"/>
    <w:rPr>
      <w:rFonts w:ascii="Lato"/>
    </w:rPr>
  </w:style>
  <w:style w:type="paragraph" w:customStyle="1" w:styleId="id457633479">
    <w:name w:val="id457633479"/>
    <w:rPr>
      <w:rFonts w:ascii="Lato"/>
    </w:rPr>
  </w:style>
  <w:style w:type="paragraph" w:customStyle="1" w:styleId="id409980988">
    <w:name w:val="id409980988"/>
    <w:rPr>
      <w:rFonts w:ascii="Lato"/>
    </w:rPr>
  </w:style>
  <w:style w:type="paragraph" w:customStyle="1" w:styleId="id705565222">
    <w:name w:val="id705565222"/>
    <w:rPr>
      <w:rFonts w:ascii="Lato"/>
    </w:rPr>
  </w:style>
  <w:style w:type="paragraph" w:customStyle="1" w:styleId="id1494050211">
    <w:name w:val="id1494050211"/>
    <w:rPr>
      <w:rFonts w:ascii="Lato"/>
    </w:rPr>
  </w:style>
  <w:style w:type="paragraph" w:customStyle="1" w:styleId="id1932813428">
    <w:name w:val="id1932813428"/>
    <w:rPr>
      <w:rFonts w:ascii="Lato Black"/>
      <w:b/>
    </w:rPr>
  </w:style>
  <w:style w:type="paragraph" w:customStyle="1" w:styleId="id1202893843">
    <w:name w:val="id1202893843"/>
    <w:rPr>
      <w:rFonts w:ascii="Lato Black"/>
      <w:b/>
    </w:rPr>
  </w:style>
  <w:style w:type="paragraph" w:customStyle="1" w:styleId="id189377823">
    <w:name w:val="id189377823"/>
    <w:rPr>
      <w:rFonts w:ascii="Lato Black"/>
      <w:b/>
    </w:rPr>
  </w:style>
  <w:style w:type="paragraph" w:customStyle="1" w:styleId="id934761003">
    <w:name w:val="id934761003"/>
    <w:rPr>
      <w:rFonts w:ascii="Lato"/>
      <w:u w:val="single"/>
    </w:rPr>
  </w:style>
  <w:style w:type="paragraph" w:customStyle="1" w:styleId="id36387815">
    <w:name w:val="id36387815"/>
    <w:rPr>
      <w:rFonts w:ascii="Lato Black"/>
      <w:b/>
    </w:rPr>
  </w:style>
  <w:style w:type="paragraph" w:customStyle="1" w:styleId="id1078541602">
    <w:name w:val="id1078541602"/>
    <w:rPr>
      <w:rFonts w:ascii="Lato"/>
      <w:u w:val="single"/>
    </w:rPr>
  </w:style>
  <w:style w:type="paragraph" w:customStyle="1" w:styleId="id819477760">
    <w:name w:val="id819477760"/>
    <w:rPr>
      <w:rFonts w:ascii="Lato Black"/>
      <w:b/>
    </w:rPr>
  </w:style>
  <w:style w:type="paragraph" w:customStyle="1" w:styleId="id1504422809">
    <w:name w:val="id1504422809"/>
    <w:rPr>
      <w:rFonts w:ascii="Lato"/>
      <w:u w:val="single"/>
    </w:rPr>
  </w:style>
  <w:style w:type="paragraph" w:customStyle="1" w:styleId="id1456240290">
    <w:name w:val="id1456240290"/>
    <w:rPr>
      <w:rFonts w:ascii="Lato Black"/>
      <w:b/>
    </w:rPr>
  </w:style>
  <w:style w:type="paragraph" w:customStyle="1" w:styleId="id1627926120">
    <w:name w:val="id1627926120"/>
    <w:rPr>
      <w:rFonts w:ascii="Lato"/>
      <w:u w:val="single"/>
    </w:rPr>
  </w:style>
  <w:style w:type="paragraph" w:customStyle="1" w:styleId="id1088386255">
    <w:name w:val="id1088386255"/>
    <w:rPr>
      <w:rFonts w:ascii="Lato Black"/>
      <w:b/>
    </w:rPr>
  </w:style>
  <w:style w:type="paragraph" w:customStyle="1" w:styleId="id771606606">
    <w:name w:val="id771606606"/>
    <w:rPr>
      <w:rFonts w:ascii="Lato"/>
      <w:u w:val="single"/>
    </w:rPr>
  </w:style>
  <w:style w:type="paragraph" w:customStyle="1" w:styleId="id1610473858">
    <w:name w:val="id1610473858"/>
    <w:rPr>
      <w:rFonts w:ascii="Lato Black"/>
      <w:b/>
    </w:rPr>
  </w:style>
  <w:style w:type="paragraph" w:customStyle="1" w:styleId="id1030687245">
    <w:name w:val="id1030687245"/>
    <w:rPr>
      <w:rFonts w:ascii="Lato"/>
      <w:u w:val="single"/>
    </w:rPr>
  </w:style>
  <w:style w:type="paragraph" w:customStyle="1" w:styleId="id328183784">
    <w:name w:val="id328183784"/>
    <w:rPr>
      <w:rFonts w:ascii="Lato Black"/>
      <w:b/>
    </w:rPr>
  </w:style>
  <w:style w:type="paragraph" w:customStyle="1" w:styleId="id1457437764">
    <w:name w:val="id1457437764"/>
    <w:rPr>
      <w:rFonts w:ascii="Lato"/>
      <w:u w:val="single"/>
    </w:rPr>
  </w:style>
  <w:style w:type="paragraph" w:customStyle="1" w:styleId="id784147445">
    <w:name w:val="id784147445"/>
    <w:rPr>
      <w:rFonts w:ascii="Lato Black"/>
      <w:b/>
    </w:rPr>
  </w:style>
  <w:style w:type="paragraph" w:customStyle="1" w:styleId="id18357377">
    <w:name w:val="id18357377"/>
    <w:rPr>
      <w:rFonts w:ascii="Lato"/>
      <w:u w:val="single"/>
    </w:rPr>
  </w:style>
  <w:style w:type="paragraph" w:customStyle="1" w:styleId="id1726738801">
    <w:name w:val="id1726738801"/>
    <w:rPr>
      <w:rFonts w:ascii="Lato Black"/>
      <w:b/>
    </w:rPr>
  </w:style>
  <w:style w:type="paragraph" w:customStyle="1" w:styleId="id2094383132">
    <w:name w:val="id2094383132"/>
    <w:rPr>
      <w:rFonts w:ascii="Lato Black"/>
      <w:b/>
    </w:rPr>
  </w:style>
  <w:style w:type="paragraph" w:customStyle="1" w:styleId="id1590843769">
    <w:name w:val="id1590843769"/>
    <w:rPr>
      <w:rFonts w:ascii="Lato Black"/>
      <w:b/>
    </w:rPr>
  </w:style>
  <w:style w:type="paragraph" w:customStyle="1" w:styleId="id1100056658">
    <w:name w:val="id1100056658"/>
    <w:rPr>
      <w:rFonts w:ascii="Lato Black"/>
      <w:b/>
    </w:rPr>
  </w:style>
  <w:style w:type="paragraph" w:customStyle="1" w:styleId="id570818842">
    <w:name w:val="id570818842"/>
    <w:rPr>
      <w:rFonts w:ascii="Lato"/>
      <w:u w:val="single"/>
    </w:rPr>
  </w:style>
  <w:style w:type="paragraph" w:customStyle="1" w:styleId="id608908250">
    <w:name w:val="id608908250"/>
    <w:rPr>
      <w:rFonts w:ascii="Lato Black"/>
      <w:b/>
    </w:rPr>
  </w:style>
  <w:style w:type="paragraph" w:customStyle="1" w:styleId="id1022920733">
    <w:name w:val="id1022920733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818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54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8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1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6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20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9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9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4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3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68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7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5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9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0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51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7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4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2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29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3</cp:revision>
  <dcterms:created xsi:type="dcterms:W3CDTF">2023-06-02T15:36:00Z</dcterms:created>
  <dcterms:modified xsi:type="dcterms:W3CDTF">2023-06-02T15:54:00Z</dcterms:modified>
</cp:coreProperties>
</file>